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839" w:rsidRDefault="0099050E" w:rsidP="00242839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2" name="Рисунок 2" descr="D: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839" w:rsidRDefault="00242839" w:rsidP="00242839"/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Рабочая программа по учебному предмету “</w:t>
      </w:r>
      <w:r w:rsidRPr="00242839">
        <w:rPr>
          <w:rFonts w:ascii="Times New Roman" w:eastAsia="Times New Roman" w:hAnsi="Times New Roman" w:cs="Times New Roman"/>
          <w:b/>
          <w:sz w:val="28"/>
          <w:szCs w:val="40"/>
          <w:u w:val="single"/>
        </w:rPr>
        <w:t xml:space="preserve"> </w:t>
      </w:r>
      <w:r w:rsidRPr="00242839">
        <w:rPr>
          <w:rFonts w:ascii="Times New Roman" w:eastAsia="Times New Roman" w:hAnsi="Times New Roman" w:cs="Times New Roman"/>
          <w:b/>
          <w:sz w:val="24"/>
          <w:szCs w:val="40"/>
          <w:u w:val="single"/>
        </w:rPr>
        <w:t>Обществознание и естествознание (окружающий мир)</w:t>
      </w:r>
      <w:r w:rsidRPr="002428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 </w:t>
      </w:r>
      <w:r w:rsidR="004242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="00FA3E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составлена на основе</w:t>
      </w:r>
      <w:r w:rsidRPr="00242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sz w:val="24"/>
          <w:szCs w:val="24"/>
        </w:rPr>
        <w:t>- Федеральным государственным образовательным стандартом начального общего образования, 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242839" w:rsidRPr="00242839" w:rsidRDefault="00242839" w:rsidP="00242839">
      <w:p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Примерной программы начального общего образования, авторской программы </w:t>
      </w:r>
      <w:r w:rsidRPr="0024283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А. А. Плешакова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 w:rsidRPr="00242839">
        <w:rPr>
          <w:rFonts w:ascii="Times New Roman" w:eastAsia="Calibri" w:hAnsi="Times New Roman" w:cs="Times New Roman"/>
          <w:sz w:val="24"/>
          <w:szCs w:val="40"/>
          <w:u w:val="single"/>
          <w:lang w:eastAsia="ru-RU"/>
        </w:rPr>
        <w:t>Обществознание и естествознание (окружающий мир)</w:t>
      </w:r>
      <w:r w:rsidRPr="0024283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»</w:t>
      </w:r>
      <w:proofErr w:type="gramStart"/>
      <w:r w:rsidRPr="0024283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</w:p>
    <w:p w:rsidR="00242839" w:rsidRPr="00242839" w:rsidRDefault="00242839" w:rsidP="00242839">
      <w:p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- Основной образовательной программой начально</w:t>
      </w:r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>го общего образования МБОУ «</w:t>
      </w:r>
      <w:proofErr w:type="spellStart"/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</w:t>
      </w:r>
      <w:r w:rsidR="00424289">
        <w:rPr>
          <w:rFonts w:ascii="Times New Roman" w:eastAsia="Calibri" w:hAnsi="Times New Roman" w:cs="Times New Roman"/>
          <w:sz w:val="24"/>
          <w:szCs w:val="24"/>
          <w:lang w:eastAsia="ru-RU"/>
        </w:rPr>
        <w:t>вская</w:t>
      </w:r>
      <w:proofErr w:type="spellEnd"/>
      <w:r w:rsidR="004242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основна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sz w:val="24"/>
          <w:szCs w:val="24"/>
        </w:rPr>
        <w:t>-Учебного плана МБОУ «</w:t>
      </w:r>
      <w:proofErr w:type="spellStart"/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</w:t>
      </w:r>
      <w:r w:rsidR="00FA3EDA"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вская</w:t>
      </w:r>
      <w:proofErr w:type="spellEnd"/>
      <w:r w:rsidR="00424289">
        <w:rPr>
          <w:rFonts w:ascii="Times New Roman" w:eastAsia="Times New Roman" w:hAnsi="Times New Roman" w:cs="Times New Roman"/>
          <w:sz w:val="24"/>
          <w:szCs w:val="24"/>
        </w:rPr>
        <w:t xml:space="preserve"> основна</w:t>
      </w:r>
      <w:r w:rsidRPr="00242839">
        <w:rPr>
          <w:rFonts w:ascii="Times New Roman" w:eastAsia="Times New Roman" w:hAnsi="Times New Roman" w:cs="Times New Roman"/>
          <w:sz w:val="24"/>
          <w:szCs w:val="24"/>
        </w:rPr>
        <w:t xml:space="preserve">я общеобразовательная школа» </w:t>
      </w:r>
      <w:proofErr w:type="spellStart"/>
      <w:r w:rsidRPr="00242839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Pr="00242839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</w:t>
      </w:r>
      <w:r w:rsidR="00FA3EDA">
        <w:rPr>
          <w:rFonts w:ascii="Times New Roman" w:eastAsia="Times New Roman" w:hAnsi="Times New Roman" w:cs="Times New Roman"/>
          <w:sz w:val="24"/>
          <w:szCs w:val="24"/>
        </w:rPr>
        <w:t>еспублики Татарстан на 2022-2023</w:t>
      </w:r>
      <w:r w:rsidRPr="00242839">
        <w:rPr>
          <w:rFonts w:ascii="Times New Roman" w:eastAsia="Times New Roman" w:hAnsi="Times New Roman" w:cs="Times New Roman"/>
          <w:sz w:val="24"/>
          <w:szCs w:val="24"/>
        </w:rPr>
        <w:t xml:space="preserve"> учебный год, утвержденного решением педагогическ</w:t>
      </w:r>
      <w:r w:rsidR="00FA3EDA">
        <w:rPr>
          <w:rFonts w:ascii="Times New Roman" w:eastAsia="Times New Roman" w:hAnsi="Times New Roman" w:cs="Times New Roman"/>
          <w:sz w:val="24"/>
          <w:szCs w:val="24"/>
        </w:rPr>
        <w:t>ого совета (Протокол №1 от    29      августа 2022</w:t>
      </w:r>
      <w:r w:rsidRPr="00242839">
        <w:rPr>
          <w:rFonts w:ascii="Times New Roman" w:eastAsia="Times New Roman" w:hAnsi="Times New Roman" w:cs="Times New Roman"/>
          <w:sz w:val="24"/>
          <w:szCs w:val="24"/>
        </w:rPr>
        <w:t xml:space="preserve"> года). 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Реализуется предметная линия учебников УМК «Школа России»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74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8"/>
        <w:gridCol w:w="3060"/>
        <w:gridCol w:w="3060"/>
      </w:tblGrid>
      <w:tr w:rsidR="00242839" w:rsidRPr="00242839" w:rsidTr="006D6A59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Класс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  Авторы учебников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     Издательство</w:t>
            </w:r>
          </w:p>
        </w:tc>
      </w:tr>
      <w:tr w:rsidR="00242839" w:rsidRPr="00242839" w:rsidTr="006D6A59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    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А.А. Плешаков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Просвещение</w:t>
            </w:r>
          </w:p>
        </w:tc>
      </w:tr>
      <w:tr w:rsidR="00242839" w:rsidRPr="00242839" w:rsidTr="006D6A59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    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А.А. Плешаков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Просвещение</w:t>
            </w:r>
          </w:p>
        </w:tc>
      </w:tr>
      <w:tr w:rsidR="00242839" w:rsidRPr="00242839" w:rsidTr="006D6A59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    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А.А. Плешаков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Просвещение</w:t>
            </w:r>
          </w:p>
        </w:tc>
      </w:tr>
    </w:tbl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Описание места учебного предмета  в учебном плане.</w:t>
      </w:r>
      <w:r w:rsidRPr="00242839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  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По учебному плану муниципального бюджетного общеобразовательного учреждения «</w:t>
      </w:r>
      <w:proofErr w:type="spellStart"/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</w:t>
      </w:r>
      <w:r w:rsidR="00FA3EDA"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вская</w:t>
      </w:r>
      <w:proofErr w:type="spellEnd"/>
      <w:r w:rsidR="004242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основна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Республики Татарстан на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изучение предмета «</w:t>
      </w:r>
      <w:r w:rsidRPr="00242839">
        <w:rPr>
          <w:rFonts w:ascii="Times New Roman" w:eastAsia="Calibri" w:hAnsi="Times New Roman" w:cs="Times New Roman"/>
          <w:sz w:val="24"/>
          <w:szCs w:val="40"/>
          <w:u w:val="single"/>
          <w:lang w:eastAsia="ru-RU"/>
        </w:rPr>
        <w:t>Обществознание и естествознание (окружающий мир)</w:t>
      </w:r>
      <w:r w:rsidRPr="0024283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» </w:t>
      </w:r>
      <w:r w:rsidR="00FA3E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отводится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2 класс- 2 часа в неделю, всего 68 часов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3 класс- 2 часа в неделю, всего 68 часов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4 класс- 2 часа в неделю, всего 68 часов</w:t>
      </w:r>
    </w:p>
    <w:p w:rsidR="00242839" w:rsidRPr="00242839" w:rsidRDefault="00FA3EDA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Итого: 204 часа.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Планируемые  резуль</w:t>
      </w:r>
      <w:r w:rsidR="00424289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  <w:bookmarkStart w:id="0" w:name="_GoBack"/>
      <w:bookmarkEnd w:id="0"/>
    </w:p>
    <w:p w:rsidR="00242839" w:rsidRPr="00242839" w:rsidRDefault="00242839" w:rsidP="00242839">
      <w:pPr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класс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ind w:firstLine="284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 учащегося будут сформированы: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глубокое представление о гражданской идентичности в форме осознания «Я» как юного гражданина России, об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ладателя и носителя государственного языка Российской Федерации — русского языка;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необходимости бережного, уважительного отношения к культуре разных народов России, выступаю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щей в форме национального языка, национальной одежды, традиционных занятий и праздничных обычаев;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первоначальными навыками адаптации в изме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няющемся мире на основе представлений о сезонных из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менениях в природе и жизни людей;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и принятие норм и правил школьной жизни, внутренняя позиция школьника на уровне положительного отношения к предмету «Окружающий мир»;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 мотивы учебной деятельности, понимание того, как знания и умения, приобретаемые на уроках окру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жающего мира, могут быть полезны в жизни; представление о личной ответственности за свои поступки на основе понимания их последствий и через практику бе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режного отношения к растениям, животным, окружающим людям*;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эстетические чувства, впечатления через восприятие картин природы, архитектурных сооружений и других достоприме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чательностей Москвы, Санкт-Петербурга, других городов России и разных стран;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180"/>
          <w:tab w:val="left" w:pos="284"/>
          <w:tab w:val="left" w:pos="567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бережное отношение к материальным и духовным ценно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стям через выявление связей между отраслями экономики, построение элементарных производственных цепочек, ос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мысление вклада труда людей разных профессий в созда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материальных и духовых ценностей.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567"/>
          <w:tab w:val="left" w:pos="851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интереса к познанию окружающего мира;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ориентации на анализ соответствия результатов требо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ваниям конкретной учебной задачи;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самооценки на основе задан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ных критериев успешности учебной деятельности;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чувства сопричастности и гордости за свою Родину и на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род;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ориентации в поведении на принятые моральные нормы;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понимания чувств одноклассников, учителей;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представления о красоте природы России и родного края на основе знакомства с окружающим миром.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  <w:tab w:val="left" w:pos="-873"/>
          <w:tab w:val="left" w:pos="68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принимать учебную задачу, сформулированную совместно с учителем;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сохранять учебную задачу урока (воспроизводить её на опре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делённом этапе урока при выполнении задания по прось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 учителя);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из темы урока известные и неизвестные знания и умения;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своё высказывание (выстраивать последова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тельность предложений для раскрытия темы);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последовательность операций на отдельных этапах урока;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в конце урока удовлетворённость/неудовлет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ворённость своей работой на уроке (с помощью средств, предложенных учителем), объективно относиться к своим успехам/неуспехам;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заданий, используя «Странички для самопроверки» и шкалы оценивания, пред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ложенные учителем;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выполнение работы с алгоритмом, составлен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совместно с учителем;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180" w:hanging="18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корректировать своё поведение по отно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шению к сверстникам в ходе совместной деятельности.</w:t>
      </w:r>
    </w:p>
    <w:p w:rsidR="00242839" w:rsidRPr="00242839" w:rsidRDefault="00242839" w:rsidP="00242839">
      <w:pPr>
        <w:tabs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для формирования: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контролировать и оценивать свои действия при рабо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 xml:space="preserve">те с наглядно-образным (рисунками,   картой),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словеснообразным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 и словесно-логическим материалом при сотрудничестве с учителем, одноклассниками;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в сотрудничестве с учите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лем, классом находить несколько вариантов решения учебной задачи;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на основе результатов реше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 xml:space="preserve">ния практических задач делать теоретические выводы о свойствах изучаемых природных объектов в сотрудничестве с учителем и одноклассниками; 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  <w:tab w:val="left" w:pos="567"/>
          <w:tab w:val="left" w:pos="2127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адекватно оценивать правильность выполнения действия и вносить необходимые коррективы в ис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полнение в конце действия с наглядно-образным материалом.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360" w:right="80" w:firstLine="454"/>
        <w:jc w:val="both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 w:firstLine="454"/>
        <w:jc w:val="both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Познавательные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толковать условные знаки и символы, исполь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зуемые в учебнике и рабочих тетрадях для передачи инфор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выделять при помощи взрослых информацию, необходимую для выполнения заданий, из разных источни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схемы для выполнения заданий, в том числе схемы-аппликации, схемы-рисунки;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содержание текста, интерпретировать смысл, фик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сировать полученную информацию в виде записей, рисун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фотографий, таблиц;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объекты окружающего мира, схемы, рисун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с выделением отличительных признаков;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классифицировать объекты по заданным (главным) крите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риям;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по заданным критериям (по эталону, на ощупь, по внешнему виду);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синтез объектов при работе со схемами-ап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пликациями;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причинно-следственные связи между явле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(или доказательство своей точки зре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ния) по теме урока в соответствии с возрастными нор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индивидуальные творческие способности при вы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полнении рисунков, рисунков-символов, условных знаков, подготовке сообщений, иллюстрировании рассказов;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567"/>
          <w:tab w:val="left" w:pos="9921"/>
        </w:tabs>
        <w:suppressAutoHyphens/>
        <w:autoSpaceDN w:val="0"/>
        <w:spacing w:after="0" w:line="240" w:lineRule="auto"/>
        <w:ind w:left="360" w:right="-2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объекты, явления и связи в окружающем мире (в том числе связи в природе, между отраслями экономи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ки, производственные цепочки).</w:t>
      </w:r>
    </w:p>
    <w:p w:rsidR="00242839" w:rsidRPr="00242839" w:rsidRDefault="00242839" w:rsidP="00242839">
      <w:pPr>
        <w:tabs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осуществлять поиск нужного иллюстративного материала в дополнительных источниках литературы или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медиаресурсах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, рекомендованных учителем; - строить небольшие сообщения в устной  и письменной форме;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выделять информацию из сообщений разных видов (в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т.ч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.т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екстов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) в соответствии с учебной задачей;- осуществлять запись (фик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 xml:space="preserve">сацию) указанной учителем информации об окружающем мире; 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проводить сравнение,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сериацию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 и классификацию изученных объектов по самостоя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тельно выделенным основаниям (критериям) при указании и   без  указания  количества групп; понимать структуру построения рассуждения как связи простых суждений об объекте (явлении).</w:t>
      </w:r>
    </w:p>
    <w:p w:rsidR="00242839" w:rsidRPr="00242839" w:rsidRDefault="00242839" w:rsidP="00242839">
      <w:pPr>
        <w:tabs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коллективное обсуждение вопросов с учите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лем и сверстниками;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ответы на вопросы;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партнёра по общению и деятельности, не пере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бивать, не обрывать на полуслове, вникать в смысл того, о чём говорит собеседник;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и приходить к общему решению при вы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полнении заданий;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мотивированное суждение по теме урока (на основе своего опыта и в соответствии с возрастными нор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мами);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в ходе выполнения задания доброжелатель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ное общение друг с другом;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свои ошибки, озвучивать их, соглашаться, если на ошибки указывают другие;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принимать задачу совместной работы (парной, групповой), распределять роли при выполнении заданий;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монологическое высказывание, владеть диалогиче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формой речи (с учётом возрастных особенностей, норм);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готовить небольшие сообщения, проектные задания с по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мощью взрослых;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небольшие рассказы на заданную тему.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строить монологическое высказывание;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ориентироваться на позицию партнера  в общении и взаимодействии;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учитывать другое мнение и позицию; умению   договариваться, приходить к общему решению (при работе в группе, в паре)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;в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заимодействии; 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стремиться к координации различ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 xml:space="preserve">ных позиций в сотрудничестве; 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использовать речь для регуляции своего действия;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адекватно использовать речевые средства   для  решения  различных коммуникативных задач; - понимать ситуацию возникновения конфликта, содействовать его разрешению;- оказывать в сотрудничестве необходимую помощь;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речь для планирования своей  деятельности.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 w:firstLine="709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 w:firstLine="709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Предметные результаты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  <w:shd w:val="clear" w:color="auto" w:fill="FFFFFF"/>
          <w:lang w:eastAsia="ru-RU"/>
        </w:rPr>
        <w:t>Человек и природа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на карте Российскую Федерацию, Москву — сто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лицу России;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субъект Российской Федерации, в котором нахо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дится город (село), где живут учащиеся;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государственные символы России — флаг, герб, гимн;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народов России;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город и село, городской и сельский дома;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объекты природы и предметы рукотворного мира;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отношение людей к окружающему миру;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объекты и явления неживой и живой природы;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связи в природе, между природой и человеком; проводить наблюдения и ставить опыты; измерять температуру воздуха, воды, тела человека; определять объекты природы с помощью атласа-определи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природы, делить их на группы; ухаживать за комнатными растениями и животными живо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уголка;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нужную информацию в учебнике и дополнитель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литературе;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поведения в природе, читать и рисовать экологические знаки;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составные части экономики, объяснять их взаи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мосвязь;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прослеживать производственные цепочки, изображать их с помощью моделей;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различные строительные машины и материалы, объяснять их назначение; различать виды транспорта;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учреждений культуры и образования; определять профессии людей по фотографиям и описани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ям, находить взаимосвязи между трудом людей различных профессий;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внешнее и внутреннее строение тела человека; правильно строить режим дня, соблюдать правила личной гигиены;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на улице и в быту, на воде и в лесу;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основные дорожные знаки, необходимые пеше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основные правила противопожарной безопасно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правильно вести себя при контактах с незнакомцами; оценивать характер взаимоотношений людей в семье, в школе, в кругу сверстников; приводить примеры семейных традиций; соблюдать правила вежливости при общении </w:t>
      </w:r>
      <w:proofErr w:type="gramStart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и сверстниками, правила культурного поведения в шко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 и других общественных местах; различать стороны горизонта, обозначать их на схеме; ориентироваться на местности разными способами; различать формы земной поверхности, сравнивать холм и гору;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водные объекты, узнавать их по описанию;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карту и план, правильно показывать на настенной карте;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показывать на глобусе и карте мира материки и океаны;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физическую и политическую карты, находить и показывать на политической карте мира разные страны.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определять причины смены на Земле дня и ночи, смены времен года;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показывать на карте и гло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бусе основные формы земной поверхности и водоемы;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различать водоросли, мхи, папоротники, хвойные, цвет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ковые растения;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различать животных разных грипп (насекомые, рыбы, земноводные, пресмыкающие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ся, птицы, млекопитающие).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Человек и общество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pacing w:val="-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государственную символику Российской Феде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скую Федерацию, на карте России Москву, свой регион и его главный город;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lastRenderedPageBreak/>
        <w:t xml:space="preserve">используя дополнительные источники информации (на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оценивать характер взаимоотношений людей в различ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ных социальных группах (семья, группа сверстников, этнос),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в том числе с позиции развития этических чувств, добро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желательности и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эмоционально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нравственной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отзывчивости, понимания чу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вств др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угих людей и сопереживания им;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использовать различные справочные издания (словари,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энциклопедии) и детскую литературу о человеке и обществе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высказываний.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использовать на практике основные правила познания окружающего мира;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понимать различия между источниками информации об окружающем мире: наблюдение, измерение, опыт, книги, Интернет;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оценивать характер взаимоотношений людей в классном, школьном коллективе</w:t>
      </w:r>
    </w:p>
    <w:p w:rsidR="00242839" w:rsidRPr="00242839" w:rsidRDefault="00242839" w:rsidP="00242839">
      <w:p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p w:rsidR="00242839" w:rsidRPr="00242839" w:rsidRDefault="00242839" w:rsidP="00242839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Правила безопасной жизни</w:t>
      </w:r>
    </w:p>
    <w:p w:rsidR="00242839" w:rsidRPr="00242839" w:rsidRDefault="00242839" w:rsidP="00242839">
      <w:pPr>
        <w:tabs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spacing w:val="-2"/>
          <w:sz w:val="24"/>
          <w:szCs w:val="24"/>
          <w:shd w:val="clear" w:color="auto" w:fill="FFFFFF"/>
          <w:lang w:eastAsia="ru-RU"/>
        </w:rPr>
        <w:t xml:space="preserve">Учащийся </w:t>
      </w:r>
      <w:r w:rsidRPr="00242839">
        <w:rPr>
          <w:rFonts w:ascii="Times New Roman" w:eastAsia="Calibri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научится: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на улице и в быту, на воде и в лесу;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360"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основные правила противопожарной безопасно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hanging="36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правила безопасного поведения в доме, на улице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,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природной среде.</w:t>
      </w:r>
    </w:p>
    <w:p w:rsidR="00242839" w:rsidRPr="00242839" w:rsidRDefault="00242839" w:rsidP="00242839">
      <w:pPr>
        <w:tabs>
          <w:tab w:val="left" w:pos="284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ind w:firstLine="284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3 класс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ind w:left="709" w:hanging="283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Личностные результаты: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Cs/>
          <w:color w:val="000000"/>
          <w:spacing w:val="-2"/>
          <w:sz w:val="24"/>
          <w:szCs w:val="24"/>
          <w:shd w:val="clear" w:color="auto" w:fill="FFFFFF"/>
          <w:lang w:eastAsia="ru-RU"/>
        </w:rPr>
        <w:t>У учащегося будут сформированы: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основами гражданской идентичности личности в форме осознания «Я» как гражданина России, знающего и любящего её природу и культуру;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чувства гордости за свою Родину, в том числе через знакомство с историко-культурным наследием горо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 Золотого кольца России;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гуманистических и демократических цен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ностных ориентаций на основе знакомства с историко-куль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турным наследием и современной жизнью разных стран, в том числе стран зарубежной Европы;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целостный взгляд на мир в единстве природы, народов и культур через последовательное рассмотрение взаимосвязей в окружающем мире, в том числе в природе, между при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родой и человеком, между разными странами и народами;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иному мнению, истории и куль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туре других народов на основе знакомства с многообрази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 стран и народов на Земле, выявления общего и различ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в политическом устройстве государств;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начальных навыков адаптации в мире через освоение основ безопасной жизнедеятельности, правил по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 в природной и социальной среде;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внутренняя позиция школьника на уровне осознания и при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нятия образца ответственного ученика; мотивы учебной дея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(учебно-познавательные, социальные); осознание личностного смысла учения как условия успешного взаимо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действия в природной среде и социуме;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личностной ответственности за свои поступки, в том числе по отношению к своему здоровью и здоровью окружающих, к объектам природы и культуры;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этические чувства и нормы на основе представлений о вну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треннем мире человека, его душевных богатствах, а также через освоение норм экологической этики; 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способность к сотрудничеству </w:t>
      </w:r>
      <w:proofErr w:type="gramStart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в разных социальных ситуациях (при ведении домаш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него хозяйства, пользовании личными деньгами, соблюде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правил экологической безопасности в семье), добро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желательное отношение к окружающим, бесконфликтное поведение, стремление прислушиваться к чужому мнению, в том числе в ходе проектной и внеурочной деятельности;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установка на безопасный, здоровый образ жизни на осно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 знаний о системах органов человека, гигиене систем ор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ганов, правилах поведения в опасных ситуациях (в кварти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ре, доме, на улице, в окружающей местности, в природе), правил экологической безопасности в повседневной жизни; мотивация к творческому труду, работе на результат, </w:t>
      </w:r>
    </w:p>
    <w:p w:rsidR="00242839" w:rsidRPr="00242839" w:rsidRDefault="00242839" w:rsidP="00242839">
      <w:p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внутренней позиции учащегося на уровне положительного отноше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ния к образовательному учреждению, понимания необходимости учения, выраженных учебно-познавательных мотивов;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выраженной устойчивой учебно-познавательной мотивации учения;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учебно-познавательного интереса к нахождению разных способов реше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ния учебной задачи;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способности к самооценке на основе критериев успешности учебной деятельности;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реализации основ  гражданской идентичности в поступках;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следования в поведении моральным нормам и этическим требованиям;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установки на здоровый образ жизни;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ориентации на искусство как значимую сферу человеческой жизни;</w:t>
      </w:r>
    </w:p>
    <w:p w:rsidR="00242839" w:rsidRPr="00242839" w:rsidRDefault="00242839" w:rsidP="00242839">
      <w:pPr>
        <w:numPr>
          <w:ilvl w:val="0"/>
          <w:numId w:val="6"/>
        </w:numPr>
        <w:tabs>
          <w:tab w:val="left" w:pos="-1156"/>
          <w:tab w:val="left" w:pos="-101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эмпатии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как осознанного понимания чу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вств др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угих людей и сопереживания им.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900" w:hanging="283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900" w:hanging="283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Cs/>
          <w:color w:val="000000"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учебную задачу, сформулированную самостоятель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и уточнённую учителем;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сохранять учебную задачу урока (самостоятельно воспроиз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водить её в ходе выполнения работы на различных этапах урока);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из темы урока известные и неизвестные знания и умения;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своё высказывание (выстраивать последова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тельность предложений для раскрытия темы, приводить примеры);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свои действия в течение урока;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в конце урока удовлетворённость/неудовлет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ворённость своей работой на уроке (с помощью средств, разработанных совместно с учителем); объективно отно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ситься к своим успехам/неуспехам;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заданий, используя «Странички для самопроверки» и критерии, заданные учи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телем;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выполнение работы с алгоритмом и результа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  <w:tab w:val="left" w:pos="96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корректировать своё поведение с учётом установленных правил;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284"/>
          <w:tab w:val="left" w:pos="426"/>
          <w:tab w:val="left" w:pos="709"/>
          <w:tab w:val="left" w:pos="969"/>
        </w:tabs>
        <w:suppressAutoHyphens/>
        <w:autoSpaceDN w:val="0"/>
        <w:spacing w:after="0" w:line="240" w:lineRule="auto"/>
        <w:ind w:left="360" w:right="2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сотрудничестве с учителем ставить новые учебные задачи.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для формирования: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самостоятельно находить  несколько вариантов решения учебной задачи, представленной на наглядно-образном, словесно-образном и словесно-логическом уровнях;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самостоятельно адекватно оценивать правильность выполнения дей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ствия и вносить необходимые коррективы в исполнение в конце дейст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вия с наглядно-образным, словесно-образным и словесно-логическим материалом;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0"/>
          <w:tab w:val="left" w:pos="426"/>
          <w:tab w:val="left" w:pos="709"/>
          <w:tab w:val="left" w:pos="969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основе результатов решения практических задач делать выводы о свойствах изучаемых природных объектов.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80" w:hanging="283"/>
        <w:jc w:val="both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/>
        <w:jc w:val="both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Познавательные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Cs/>
          <w:color w:val="000000"/>
          <w:spacing w:val="-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iCs/>
          <w:color w:val="000000"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толковать условные знаки и символы, исполь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зуемые в учебнике, рабочих тетрадях и других компонен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тах УМК для передачи информации;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существенную информацию из литературы разных типов (справочной и научно-познавательной);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знаково-символические средства, в том числе элементарные модели и схемы для решения учебных задач;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содержание текста, интерпретировать смысл, фик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сировать полученную информацию в виде схем, рисунков, фотографий, таблиц;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анализировать объекты окружающего мира, таблицы, схе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мы, диаграммы, рисунки с выделением отличительных при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знаков;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объекты по заданным (главным) крите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риям;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по различным признакам;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синтез объектов при составлении цепей пи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тания, схемы круговорота воды в природе, схемы кругово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рота веществ и пр.;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причинно-следственные связи между явления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ми, объектами;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(или доказательство своей точки зре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ния) по теме урока в соответствии с возрастными норма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индивидуальные творческие способности при выполнении рисунков, условных знаков, подготовке со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общений, иллюстрировании рассказов и т. д.;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3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различные ситуации и явления природы (в том числе круговорот воды в природе, круговорот ве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ществ).</w:t>
      </w:r>
    </w:p>
    <w:p w:rsidR="00242839" w:rsidRPr="00242839" w:rsidRDefault="00242839" w:rsidP="00242839">
      <w:pPr>
        <w:tabs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осуществлять расширенный поиск информации в соответствии с заданиями учителя с использованием ресурсов библиотек, медиа-ресурсов;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- записывать, фиксировать информацию об окружающем мире с помощью инструментов ИКТ;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создавать и преобразовывать мо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дели и схемы по заданиям учителя;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строить сообщения в устной и письменной форме;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находить разнообразные способы решения учебной задачи;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осуществлять сравнение,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сериацию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 и классификацию изученных объек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тов по самостоятельно выделенным основаниям (критериям);</w:t>
      </w:r>
    </w:p>
    <w:p w:rsidR="00242839" w:rsidRPr="00242839" w:rsidRDefault="00242839" w:rsidP="00242839">
      <w:pPr>
        <w:numPr>
          <w:ilvl w:val="0"/>
          <w:numId w:val="7"/>
        </w:numPr>
        <w:tabs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строить логическое рассуждение как связь 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простых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суждении об объекте (явлении).</w:t>
      </w:r>
    </w:p>
    <w:p w:rsidR="00242839" w:rsidRPr="00242839" w:rsidRDefault="00242839" w:rsidP="00242839">
      <w:p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УУД: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Cs/>
          <w:color w:val="000000"/>
          <w:spacing w:val="-2"/>
          <w:sz w:val="24"/>
          <w:szCs w:val="24"/>
          <w:shd w:val="clear" w:color="auto" w:fill="FFFFFF"/>
          <w:lang w:eastAsia="ru-RU"/>
        </w:rPr>
        <w:t>Учащийся научится: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диалог и коллективное обсуждение с учите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лем и сверстниками, проблем и вопросов;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ответы на вопросы;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партнёра по общению и деятельности, не пере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бивать, не обрывать на полуслове, вникать в смысл того, о чём говорит собеседник;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и приходить к общему решению в совмест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деятельности;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мотивированное, аргументированное суждение по теме урока;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стремление ладить с собеседниками, ориентиро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ваться на позицию партнёра в общении;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свои ошибки, озвучивать их;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принимать задачу совместной работы, распре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делять роли при выполнении заданий;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монологическое высказывание, владеть диалогиче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формой речи (с учётом возрастных особенностей, норм);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готовить сообщения, </w:t>
      </w:r>
      <w:proofErr w:type="spellStart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фоторассказы</w:t>
      </w:r>
      <w:proofErr w:type="spellEnd"/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проекты с помощью взрослых;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рассказ на заданную тему;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взаимный контроль и оказывать в сотрудни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честве необходимую взаимопомощь;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продуктивно разрешать конфликты на основе учёта инте</w:t>
      </w:r>
      <w:r w:rsidRPr="002428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ресов всех его участников</w:t>
      </w:r>
    </w:p>
    <w:p w:rsidR="00242839" w:rsidRPr="00242839" w:rsidRDefault="00242839" w:rsidP="00242839">
      <w:pPr>
        <w:tabs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строить монологическое высказывание (при возможности сопровождая его аудиовизуальной поддержкой), владеть диалогической формой коммуникации, используя в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т.ч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. при возможности средства и инструмен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ты ИКТ и дистанционного общения;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 допускать возможность существования различных точек зрения, в </w:t>
      </w:r>
      <w:proofErr w:type="spell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т.ч</w:t>
      </w:r>
      <w:proofErr w:type="spell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 xml:space="preserve">. не совпадающих с его 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собственной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, и ориентироваться на позицию парт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 xml:space="preserve">нера в общении и 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последовательно и полно передавать партнеру необходимую информацию как ориентир для построения действия;- задавать вопросы, необходимые для организации собственной деятельности и сотрудничества с партнером;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осуществлять взаимоконтроль и оказывать в сотрудничестве необходимую помощь;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адекватно использовать речь для планирования и регуляции своей деятельности.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 w:firstLine="709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 w:firstLine="709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Предметные результаты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shd w:val="clear" w:color="auto" w:fill="FFFFFF"/>
          <w:lang w:eastAsia="ru-RU"/>
        </w:rPr>
        <w:t>Человек и природа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lang w:eastAsia="ru-RU"/>
        </w:rPr>
        <w:t xml:space="preserve">Учащийся </w:t>
      </w:r>
      <w:r w:rsidRPr="00242839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shd w:val="clear" w:color="auto" w:fill="FFFFFF"/>
          <w:lang w:eastAsia="ru-RU"/>
        </w:rPr>
        <w:t>научится: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на карте страны — соседи России и их столицы;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кратко характеризовать место человека в окру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жающем мире;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и раскрывать ценность природы для людей, не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обходимость ответственного отношения к природе;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внешность человека и его внутренний мир, на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блюдать и описывать проявления внутреннего мира чело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века;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тела, вещества, частицы, описывать изученные вещества;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наблюдения и ставить опыты, используя лабора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торное оборудование;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исследовать с помощью опытов свойства воздуха, воды, со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 почвы, моделировать круговорот воды в природе;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объекты живой природы, относя их к определённым царствам и другим изученным группам;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атласом-определителем для распознавания природных объектов;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обнаруживать взаимосвязи в природе, между природой и че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ловеком, изображать их с помощью схем, моделей и ис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пользовать для объяснения необходимости бережного отно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шения к природе;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растений и животных из Красной кни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 России;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тексты и иллюстрации учебника, другие ис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точники информации для поиска ответов на вопросы, объ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яснений, подготовки собственных сообщений о природе;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связь между строением и работой различных органов и систем органов человека;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знания о строении и жизнедеятельности ор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ганизма человека для сохранения и укрепления своего здо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ровья;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личать дорожные знаки разных групп, следовать их указа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ниям;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такое экологическая безопасность, соблю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дать правила экологической безопасности в повседневной жизни;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значение природных бога</w:t>
      </w:r>
      <w:proofErr w:type="gramStart"/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тств в х</w:t>
      </w:r>
      <w:proofErr w:type="gramEnd"/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озяйственной деятельности человека, необходимость бережного отноше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к природным богатствам;</w:t>
      </w:r>
    </w:p>
    <w:p w:rsidR="00242839" w:rsidRPr="00242839" w:rsidRDefault="00242839" w:rsidP="00242839">
      <w:p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42839" w:rsidRPr="00242839" w:rsidRDefault="00242839" w:rsidP="00242839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узнавать в природе изученные растения: водоросли, мхи, папоротники, хвойные, цветковые;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оформлять результаты исследова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тельской работы («Человек и природа») с использованием (в случае необходимости) таблиц, графиков, простейших столбчатых диаграмм, рисунков, кратких выводов;- моделировать экологические ситуации, в которых человек оказывает существенное влияние на природные сообщества, оценивать их последствия;</w:t>
      </w:r>
    </w:p>
    <w:p w:rsidR="00242839" w:rsidRPr="00242839" w:rsidRDefault="00242839" w:rsidP="00242839">
      <w:pPr>
        <w:numPr>
          <w:ilvl w:val="0"/>
          <w:numId w:val="8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284" w:right="20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планировать, контролировать и оценивать учебно-познавательную деятельность, направленную на изучение окружающего мира в соответствии с поставленной задачей и условиями ее реализации.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Человек и общество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lang w:eastAsia="ru-RU"/>
        </w:rPr>
        <w:t>Учащийся</w:t>
      </w:r>
      <w:r w:rsidRPr="00242839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shd w:val="clear" w:color="auto" w:fill="FFFFFF"/>
          <w:lang w:eastAsia="ru-RU"/>
        </w:rPr>
        <w:t xml:space="preserve"> научится: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на карте города Золотого кольца России, приво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дить примеры достопримечательностей этих городов;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необходимость бережного отношения к памят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никам истории и культуры;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раскрывать роль экономики в нашей жизни;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как ведётся хозяйство семьи;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по карте о различных странах, дополнять эти сведения информацией из других источников (таблица, текст и иллюстрации учебника);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180" w:right="20" w:hanging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достопримечательностей разных стран, ценить уважительные, добрососедские отношения между странами и народами;</w:t>
      </w:r>
    </w:p>
    <w:p w:rsidR="00242839" w:rsidRPr="00242839" w:rsidRDefault="00242839" w:rsidP="00242839">
      <w:p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использовать различные справочные издания, детскую ли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тературу для поиска информации о человеке и обществе.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оценивать устное высказывание одноклассников: его соответствие обсуждаемой теме, полноту и доказательность;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оформлять результаты исследовательской работы («Человек и общество») с использованием (в случае необходимости) таблиц, графиков, простейших столбчатых диаграмм, рисунков, кратких выводов;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осознавать существующую связь между каждым человеком и разнообразными окружающими социальными группами;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различать отрасли экономики, обнаруживать взаимосвязи между ними;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роль денег в экономике, различать денежные еди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ницы некоторых стран;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объяснять, что такое государственный бюджет, осознавать необходимость уплаты налогов гражданами страны;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обнаруживать связи между экономикой и экологией, стро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ить простейшие экологические прогнозы;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ориентироваться в важнейших для страны событиях и фактах в изуча</w:t>
      </w: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softHyphen/>
        <w:t>емый исторический период;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наблюдать проявления богатства внутреннего мира человека в его созидательной деятельности на благо семьи, в интересах страны (на примерах исторических лиц, литературных героев и современников);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</w:rPr>
        <w:t>проявлять уважение и готовность выполнять совместно установленные договоренности и правила, участвовать в коллективной коммуникативной деятельности;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left="360"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договариваться о распределении функций и ролей в совместной деятельности, пути достижения ее цели, адекватно оценивать собственное поведение и поведение окружающих.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right="20" w:firstLine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  <w:tab w:val="left" w:pos="709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Правила безопасной жизни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lang w:eastAsia="ru-RU"/>
        </w:rPr>
        <w:t xml:space="preserve">Учащийся </w:t>
      </w:r>
      <w:r w:rsidRPr="00242839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shd w:val="clear" w:color="auto" w:fill="FFFFFF"/>
          <w:lang w:eastAsia="ru-RU"/>
        </w:rPr>
        <w:t>научится: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несложных несчастных слу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чаях;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необходимость здорового образа жизни и соблю</w:t>
      </w: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дать соответствующие правила;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вести себя при пожаре, аварии водопровода, утечке газа;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безопасности на улицах и дорогах,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безопасного поведения в природе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440"/>
          <w:tab w:val="left" w:pos="-115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Учащийся </w:t>
      </w:r>
      <w:proofErr w:type="gramStart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получит возможность научится</w:t>
      </w:r>
      <w:proofErr w:type="gramEnd"/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вырабатывать правильную осанку;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правила рационального питания, закаливания, предупреждения болезней;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582"/>
          <w:tab w:val="left" w:pos="-115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понимать, какие места вокруг нас могут быть особенно опасны, предвидеть скрытую опасность и избегать её.</w:t>
      </w:r>
    </w:p>
    <w:p w:rsidR="00242839" w:rsidRPr="00242839" w:rsidRDefault="00242839" w:rsidP="00242839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</w:p>
    <w:p w:rsidR="00242839" w:rsidRPr="00242839" w:rsidRDefault="00242839" w:rsidP="00242839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4 класс</w:t>
      </w:r>
    </w:p>
    <w:p w:rsidR="00242839" w:rsidRPr="00242839" w:rsidRDefault="00242839" w:rsidP="00242839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У выпускника будут сформированы: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«хорошего ученика»;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деятельности,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включающая социальные,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учебно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познавательные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внешние мотивы;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учебно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познавательный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интерес к новому учебному материалу и способам решения новой задачи;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способность к оценке своей учебной деятельности;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основы гражданской идентичности, своей этнической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принадлежности в форме осознания «Я» как члена семьи,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представителя народа, гражданина России, чувства сопричастности и 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lastRenderedPageBreak/>
        <w:t>гордости за свою Родину, народ и историю, осознание ответственности человека за общее благополучие;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ориентация в нравственном содержании и </w:t>
      </w:r>
      <w:proofErr w:type="gramStart"/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смысле</w:t>
      </w:r>
      <w:proofErr w:type="gramEnd"/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как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собственных поступков, так и поступков окружающих людей;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вств др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угих людей и сопереживание им;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мам природоохранного, нерасточительного,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здоровьесберегающего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поведения;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чувство прекрасного и эстетические чувства на основе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знакомства с мировой и отечественной художественной культурой.</w:t>
      </w:r>
    </w:p>
    <w:p w:rsidR="00242839" w:rsidRPr="00242839" w:rsidRDefault="00242839" w:rsidP="00242839">
      <w:pPr>
        <w:tabs>
          <w:tab w:val="left" w:pos="42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iCs/>
          <w:sz w:val="24"/>
          <w:szCs w:val="24"/>
        </w:rPr>
        <w:t>Выпускник получит возможность для формирования: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учебно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softHyphen/>
        <w:t>познавательных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мотивов и предпочтении социального способа оценки знаний;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 xml:space="preserve">выраженной устойчивой </w:t>
      </w:r>
      <w:proofErr w:type="spellStart"/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учебно</w:t>
      </w:r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softHyphen/>
        <w:t>познавательной</w:t>
      </w:r>
      <w:proofErr w:type="spellEnd"/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 xml:space="preserve"> моти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устойчивогоучебно</w:t>
      </w:r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softHyphen/>
        <w:t>познавательного</w:t>
      </w:r>
      <w:proofErr w:type="spellEnd"/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 xml:space="preserve"> интереса к </w:t>
      </w:r>
      <w:proofErr w:type="spellStart"/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новым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общим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способам решения задач;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адекватного понимания причин успешности/</w:t>
      </w: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неуспешности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учебной деятельности;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4"/>
          <w:sz w:val="24"/>
          <w:szCs w:val="24"/>
          <w:lang w:eastAsia="ru-RU"/>
        </w:rPr>
        <w:t xml:space="preserve">компетентности в реализации основ гражданской 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её в реальном поведении и поступках;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42839" w:rsidRPr="00242839" w:rsidRDefault="00242839" w:rsidP="00242839">
      <w:pPr>
        <w:numPr>
          <w:ilvl w:val="0"/>
          <w:numId w:val="9"/>
        </w:numPr>
        <w:tabs>
          <w:tab w:val="left" w:pos="-101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эмпатии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как осознанного понимания чу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вств др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900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900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2428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42839" w:rsidRPr="00242839" w:rsidRDefault="00242839" w:rsidP="00242839">
      <w:pPr>
        <w:numPr>
          <w:ilvl w:val="2"/>
          <w:numId w:val="10"/>
        </w:numPr>
        <w:tabs>
          <w:tab w:val="left" w:pos="-403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роле способа решения;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тату;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учёта характера сделанных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242839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lastRenderedPageBreak/>
        <w:t>в сотрудничестве с учителем ставить новые учебные задачи;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pacing w:val="-6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-6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242839">
        <w:rPr>
          <w:rFonts w:ascii="Times New Roman" w:eastAsia="Calibri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proofErr w:type="gramEnd"/>
      <w:r w:rsidRPr="00242839">
        <w:rPr>
          <w:rFonts w:ascii="Times New Roman" w:eastAsia="Calibri" w:hAnsi="Times New Roman" w:cs="Times New Roman"/>
          <w:i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242839" w:rsidRPr="00242839" w:rsidRDefault="00242839" w:rsidP="00242839">
      <w:pPr>
        <w:numPr>
          <w:ilvl w:val="0"/>
          <w:numId w:val="10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исполнение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Познавательные УУД: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использованием учебной литературы, энциклопедий, справочников (включая электронные, 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цифровые), в открытом информационном пространстве, в </w:t>
      </w:r>
      <w:proofErr w:type="spellStart"/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том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числе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контролируемом пространстве сети Интернет;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запись (фиксацию) выборочной информации об окружающем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мире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 и о себе самом, в том числе с помощью инструментов ИКТ;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использоватьзнаково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softHyphen/>
        <w:t>символические</w:t>
      </w:r>
      <w:proofErr w:type="spellEnd"/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средства, в том чис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ле модели (включая виртуальные) и схемы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(включая концептуальные), для решения задач;</w:t>
      </w:r>
      <w:proofErr w:type="gramEnd"/>
    </w:p>
    <w:p w:rsidR="00242839" w:rsidRPr="00242839" w:rsidRDefault="00242839" w:rsidP="00242839">
      <w:pPr>
        <w:numPr>
          <w:ilvl w:val="0"/>
          <w:numId w:val="10"/>
        </w:numPr>
        <w:tabs>
          <w:tab w:val="left" w:pos="142"/>
          <w:tab w:val="left" w:leader="dot" w:pos="62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вательных текстов, выделять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существенную информацию из сообщений разных видов (в первую очередь текстов);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проводить сравнение, </w:t>
      </w:r>
      <w:proofErr w:type="spellStart"/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 и классификацию </w:t>
      </w:r>
      <w:proofErr w:type="spellStart"/>
      <w:r w:rsidRPr="00242839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по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заданным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критериям;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устанавливатьпричинно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softHyphen/>
        <w:t>следственные</w:t>
      </w:r>
      <w:proofErr w:type="spellEnd"/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связи в изучае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мом круге явлений;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строить рассуждения в форме связи простых суждений об объекте, его строении, свойствах и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связях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обобщать, т.</w:t>
      </w:r>
      <w:r w:rsidRPr="00242839">
        <w:rPr>
          <w:rFonts w:ascii="Cambria Math" w:eastAsia="Calibri" w:hAnsi="Cambria Math" w:cs="Times New Roman"/>
          <w:sz w:val="24"/>
          <w:szCs w:val="24"/>
          <w:lang w:eastAsia="ru-RU"/>
        </w:rPr>
        <w:t> 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е. осуществлять генерализацию и выведение общности для целого ряда или класса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единичных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объектов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,н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основе выделения сущностной связи;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подведение под понятие на основе распознавания объектов, выделения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существенных признаков и их синтеза;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устанавливать аналогии;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 рядом общих приёмов решения задач.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осуществлять расширенный поиск информации с использованием ресурсов библиотек и сети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Интернет;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осуществлять выбор наиболее эффективных способов решения задач в зависимости 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конкретных условий;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осуществлять синтез как составление целого из частей, самостоятельно достраивая и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восполняя недостающие компоненты;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сериацию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и классификацию, самостоятельно выбирая основания и 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критерии для указанных логических операций;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строить 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логическое рассуждение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, включающее установление </w:t>
      </w: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причинно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softHyphen/>
        <w:t>следственных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связей;</w:t>
      </w:r>
    </w:p>
    <w:p w:rsidR="00242839" w:rsidRPr="00242839" w:rsidRDefault="00242839" w:rsidP="00242839">
      <w:pPr>
        <w:numPr>
          <w:ilvl w:val="0"/>
          <w:numId w:val="10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 xml:space="preserve">произвольно и осознанно владеть общими приёмами 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УУД: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 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ле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lastRenderedPageBreak/>
        <w:t xml:space="preserve">сопровождая его аудиовизуальной поддержкой), владеть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диалогической формой коммуникации, 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используя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том чис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ния;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собственной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, и ориентироваться на позицию партнёра в общении и взаимодействии;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понятные для партнёра высказывания, учитывающие, что партнёр знает и видит, а что нет;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задавать вопросы;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контролировать действия партнёра;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собственной;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учёта интересов и позиций всех участников;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партнёром;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242839" w:rsidRPr="00242839" w:rsidRDefault="00242839" w:rsidP="00242839">
      <w:pPr>
        <w:numPr>
          <w:ilvl w:val="0"/>
          <w:numId w:val="1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адекватно использовать речевые средства для эффективного решения разнообразных коммуникативных </w:t>
      </w:r>
      <w:proofErr w:type="spell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задач</w:t>
      </w:r>
      <w:proofErr w:type="gramStart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,п</w:t>
      </w:r>
      <w:proofErr w:type="gram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ланирования</w:t>
      </w:r>
      <w:proofErr w:type="spellEnd"/>
      <w:r w:rsidRPr="00242839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и регуляции своей деятельности</w:t>
      </w:r>
      <w:r w:rsidRPr="0024283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.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ind w:left="284"/>
        <w:jc w:val="both"/>
        <w:textAlignment w:val="center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:rsidR="00242839" w:rsidRPr="00242839" w:rsidRDefault="00242839" w:rsidP="00242839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709" w:right="80" w:firstLine="709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42839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Предметные результаты</w:t>
      </w:r>
    </w:p>
    <w:p w:rsidR="00242839" w:rsidRPr="00242839" w:rsidRDefault="00242839" w:rsidP="00242839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  <w:t>Человек и природа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изученные объекты и явления живой и неживой природы;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описывать на основе предложенного плана изученные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объекты и явления живой и неживой природы, выделять их существенные признаки;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сравнивать объекты живой и неживой природы на основе внешних признаков или известных характерных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свойстви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проводить простейшую классификацию изученных объектов природы;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 правилам техники безопасности при проведении наблюдений и опытов;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естественно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научные тексты (на бумажных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и электронных носителях, в том числе в контролируемом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использовать готовые модели (глобус, карту, план) для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объяснения явлений или описания свойств объектов;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обнаруживать простейшие взаимосвязи между живой и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понимать необходимость здорового образа жизни, со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блю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дения правил безопасного поведения; использовать знания о строении и функционировании организма человека для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сохранения и укрепления своего здоровья.</w:t>
      </w:r>
    </w:p>
    <w:p w:rsidR="00242839" w:rsidRPr="00242839" w:rsidRDefault="00242839" w:rsidP="00242839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использовать при проведении практических работ инструменты ИКТ (фото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noBreakHyphen/>
        <w:t xml:space="preserve"> и видеокамеру, микрофон и</w:t>
      </w:r>
      <w:r w:rsidRPr="00242839">
        <w:rPr>
          <w:rFonts w:ascii="Cambria Math" w:eastAsia="Calibri" w:hAnsi="Cambria Math" w:cs="Times New Roman"/>
          <w:i/>
          <w:sz w:val="24"/>
          <w:szCs w:val="24"/>
          <w:lang w:eastAsia="ru-RU"/>
        </w:rPr>
        <w:t> 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осознавать ценность природы и необходимость нести </w:t>
      </w:r>
      <w:r w:rsidRPr="00242839">
        <w:rPr>
          <w:rFonts w:ascii="Times New Roman" w:eastAsia="Calibri" w:hAnsi="Times New Roman" w:cs="Times New Roman"/>
          <w:i/>
          <w:spacing w:val="-4"/>
          <w:sz w:val="24"/>
          <w:szCs w:val="24"/>
          <w:lang w:eastAsia="ru-RU"/>
        </w:rPr>
        <w:t xml:space="preserve">ответственность за её сохранение, соблюдать правила </w:t>
      </w:r>
      <w:proofErr w:type="spellStart"/>
      <w:r w:rsidRPr="00242839">
        <w:rPr>
          <w:rFonts w:ascii="Times New Roman" w:eastAsia="Calibri" w:hAnsi="Times New Roman" w:cs="Times New Roman"/>
          <w:i/>
          <w:spacing w:val="-4"/>
          <w:sz w:val="24"/>
          <w:szCs w:val="24"/>
          <w:lang w:eastAsia="ru-RU"/>
        </w:rPr>
        <w:t>экологичного</w:t>
      </w:r>
      <w:proofErr w:type="spellEnd"/>
      <w:r w:rsidRPr="00242839">
        <w:rPr>
          <w:rFonts w:ascii="Times New Roman" w:eastAsia="Calibri" w:hAnsi="Times New Roman" w:cs="Times New Roman"/>
          <w:i/>
          <w:spacing w:val="-4"/>
          <w:sz w:val="24"/>
          <w:szCs w:val="24"/>
          <w:lang w:eastAsia="ru-RU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>пользоваться простыми навыками самоконтроля са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выполнять правила безопасного поведения в доме, на </w:t>
      </w:r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 xml:space="preserve">улице, природной среде, оказывать первую помощь </w:t>
      </w:r>
      <w:proofErr w:type="spellStart"/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>при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несложных</w:t>
      </w:r>
      <w:proofErr w:type="spellEnd"/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несчастных случаях;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 xml:space="preserve">планировать, контролировать и оценивать учебные 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действия в процессе познания окружающего мира в соответствии с поставленной задачей и условиями её реализации.</w:t>
      </w:r>
    </w:p>
    <w:p w:rsidR="00242839" w:rsidRPr="00242839" w:rsidRDefault="00242839" w:rsidP="00242839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</w:pPr>
    </w:p>
    <w:p w:rsidR="00242839" w:rsidRPr="00242839" w:rsidRDefault="00242839" w:rsidP="00242839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  <w:t>Человек и общество</w:t>
      </w:r>
    </w:p>
    <w:p w:rsidR="00242839" w:rsidRPr="00242839" w:rsidRDefault="00242839" w:rsidP="00242839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2839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государственную символику Российской Феде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скую Федерацию, на карте России Москву, свой регион и его главный город;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прошлое, настоящее, будущее; соотносить из</w:t>
      </w:r>
      <w:r w:rsidRPr="0024283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используя дополнительные источники информации (на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оценивать характер взаимоотношений людей в различ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ных социальных группах (семья, группа сверстников, этнос),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в том числе с позиции развития этических чувств, добро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желательности и </w:t>
      </w:r>
      <w:proofErr w:type="spell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эмоционально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нравственной</w:t>
      </w:r>
      <w:proofErr w:type="spell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отзывчивости, понимания чу</w:t>
      </w:r>
      <w:proofErr w:type="gramStart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вств др</w:t>
      </w:r>
      <w:proofErr w:type="gramEnd"/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угих людей и сопереживания им;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использовать различные справочные издания (словари,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энциклопедии) и детскую литературу о человеке и обществе </w:t>
      </w:r>
      <w:r w:rsidRPr="00242839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242839">
        <w:rPr>
          <w:rFonts w:ascii="Times New Roman" w:eastAsia="Calibri" w:hAnsi="Times New Roman" w:cs="Times New Roman"/>
          <w:sz w:val="24"/>
          <w:szCs w:val="24"/>
          <w:lang w:eastAsia="ru-RU"/>
        </w:rPr>
        <w:t>высказываний.</w:t>
      </w:r>
    </w:p>
    <w:p w:rsidR="00242839" w:rsidRPr="00242839" w:rsidRDefault="00242839" w:rsidP="00242839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  <w:tab w:val="left" w:pos="720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осознавать свою неразрывную связь с разнообразными окружающими социальными группами;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  <w:tab w:val="left" w:pos="720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  <w:tab w:val="left" w:pos="720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>наблюдать и описывать проявления богатства вну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  <w:tab w:val="left" w:pos="720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pacing w:val="-2"/>
          <w:sz w:val="24"/>
          <w:szCs w:val="24"/>
          <w:lang w:eastAsia="ru-RU"/>
        </w:rPr>
        <w:t xml:space="preserve">проявлять уважение и готовность выполнять совместно установленные договорённости и правила, в том числе правила общения </w:t>
      </w:r>
      <w:proofErr w:type="gramStart"/>
      <w:r w:rsidRPr="00242839">
        <w:rPr>
          <w:rFonts w:ascii="Times New Roman" w:eastAsia="Calibri" w:hAnsi="Times New Roman" w:cs="Times New Roman"/>
          <w:i/>
          <w:spacing w:val="-2"/>
          <w:sz w:val="24"/>
          <w:szCs w:val="24"/>
          <w:lang w:eastAsia="ru-RU"/>
        </w:rPr>
        <w:t>со</w:t>
      </w:r>
      <w:proofErr w:type="gramEnd"/>
      <w:r w:rsidRPr="00242839">
        <w:rPr>
          <w:rFonts w:ascii="Times New Roman" w:eastAsia="Calibri" w:hAnsi="Times New Roman" w:cs="Times New Roman"/>
          <w:i/>
          <w:spacing w:val="-2"/>
          <w:sz w:val="24"/>
          <w:szCs w:val="24"/>
          <w:lang w:eastAsia="ru-RU"/>
        </w:rPr>
        <w:t xml:space="preserve"> взрослыми и сверстниками в официальной обстановке; участвовать в коллективной коммуника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тивной деятельности в информационной образовательной </w:t>
      </w:r>
      <w:r w:rsidRPr="00242839">
        <w:rPr>
          <w:rFonts w:ascii="Times New Roman" w:eastAsia="Calibri" w:hAnsi="Times New Roman" w:cs="Times New Roman"/>
          <w:i/>
          <w:spacing w:val="-2"/>
          <w:sz w:val="24"/>
          <w:szCs w:val="24"/>
          <w:lang w:eastAsia="ru-RU"/>
        </w:rPr>
        <w:t>среде;</w:t>
      </w:r>
    </w:p>
    <w:p w:rsidR="00242839" w:rsidRPr="00242839" w:rsidRDefault="00242839" w:rsidP="00242839">
      <w:pPr>
        <w:numPr>
          <w:ilvl w:val="0"/>
          <w:numId w:val="12"/>
        </w:numPr>
        <w:tabs>
          <w:tab w:val="left" w:pos="284"/>
          <w:tab w:val="left" w:pos="720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i/>
          <w:spacing w:val="2"/>
          <w:sz w:val="24"/>
          <w:szCs w:val="24"/>
          <w:lang w:eastAsia="ru-RU"/>
        </w:rPr>
        <w:t xml:space="preserve">определять общую цель в совместной деятельности </w:t>
      </w:r>
      <w:r w:rsidRPr="00242839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242839" w:rsidRPr="00242839" w:rsidRDefault="00242839" w:rsidP="00242839">
      <w:pPr>
        <w:suppressAutoHyphens/>
        <w:autoSpaceDN w:val="0"/>
        <w:spacing w:after="0" w:line="240" w:lineRule="auto"/>
        <w:ind w:left="709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ind w:left="709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42839" w:rsidRPr="00FA3EDA" w:rsidRDefault="00242839" w:rsidP="00FA3EDA">
      <w:pPr>
        <w:suppressAutoHyphens/>
        <w:autoSpaceDN w:val="0"/>
        <w:spacing w:after="0" w:line="240" w:lineRule="auto"/>
        <w:ind w:left="709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</w:t>
      </w:r>
      <w:r w:rsidR="00FA3ED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чебного предмета</w:t>
      </w:r>
    </w:p>
    <w:p w:rsidR="00242839" w:rsidRPr="00242839" w:rsidRDefault="00242839" w:rsidP="00FA3EDA">
      <w:pPr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42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класс</w:t>
      </w:r>
    </w:p>
    <w:tbl>
      <w:tblPr>
        <w:tblW w:w="105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8647"/>
      </w:tblGrid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FA3ED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Раздел учебной программы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FA3ED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b/>
                <w:lang w:eastAsia="ru-RU"/>
              </w:rPr>
              <w:t>Основное содержание раздела учебной программы</w:t>
            </w: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Человек и природа-36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Природа. Природные объекты и предметы, созданные человеком. Важнейшие природные объекты своей страны, района</w:t>
            </w:r>
            <w:r w:rsidRPr="00242839">
              <w:rPr>
                <w:rFonts w:ascii="Times New Roman" w:eastAsia="Calibri" w:hAnsi="Times New Roman" w:cs="Times New Roman"/>
                <w:lang w:eastAsia="ru-RU"/>
              </w:rPr>
              <w:t xml:space="preserve">. 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 xml:space="preserve">Неживая и живая природа. 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Времена года, их особенности (на осно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ве наблюдений)</w:t>
            </w:r>
          </w:p>
          <w:p w:rsidR="00242839" w:rsidRPr="00242839" w:rsidRDefault="00242839" w:rsidP="00242839">
            <w:pPr>
              <w:tabs>
                <w:tab w:val="left" w:pos="8397"/>
              </w:tabs>
              <w:suppressAutoHyphens/>
              <w:autoSpaceDN w:val="0"/>
              <w:spacing w:after="0" w:line="240" w:lineRule="auto"/>
              <w:ind w:right="1856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Примеры явлений природы: смена времён года, снегопад, листо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>пад, перелёты птиц, смена времени суток, рассвет, закат, ветер, дождь, гроза.</w:t>
            </w:r>
            <w:proofErr w:type="gramEnd"/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 xml:space="preserve"> Погода, её состав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>ляющие (температура воздуха, облачность, осадки, ветер). Наблю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>дение за погодой свое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 xml:space="preserve">го края. Предсказание погоды и его значение в жизни людей </w:t>
            </w:r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 xml:space="preserve">Народный календарь (приметы, поговорки, пословицы), определяющий сезонный труд людей. 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Обращение Земли вокруг Солнца как причина смены времен года</w:t>
            </w:r>
            <w:r w:rsidRPr="00242839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Смена времён года в родном крае на основе наблюдений. Времена года, их особенности (на осно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 xml:space="preserve">ве наблюдений). Звёзды и планеты. 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Полезные ископае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мые. Бережное отно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шение людей к полез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ным ископаемым. Охрана природных богатств: полезных ископаемых. Воздух-</w:t>
            </w:r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>смесь газов</w:t>
            </w:r>
            <w:r w:rsidRPr="00242839">
              <w:rPr>
                <w:rFonts w:ascii="Times New Roman" w:eastAsia="@Arial Unicode MS" w:hAnsi="Times New Roman" w:cs="Times New Roman"/>
                <w:color w:val="FF0000"/>
              </w:rPr>
              <w:t>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 xml:space="preserve"> Значение воздуха для растений, животных, человека. Вода. Значение для живых организмов и хозяйственной жизни человека. Охрана при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родных богатств (воды, воздуха)</w:t>
            </w:r>
            <w:r w:rsidRPr="00242839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242839">
              <w:rPr>
                <w:rFonts w:ascii="Times New Roman" w:eastAsia="@Arial Unicode MS" w:hAnsi="Times New Roman" w:cs="Times New Roman"/>
                <w:iCs/>
                <w:color w:val="000000"/>
              </w:rPr>
              <w:t>Взаимосвязи в природном сообществе: растения – пища и укрытие для животных;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@Arial Unicode MS" w:hAnsi="Times New Roman" w:cs="Times New Roman"/>
                <w:iCs/>
                <w:color w:val="000000"/>
                <w:lang w:eastAsia="ru-RU"/>
              </w:rPr>
              <w:t xml:space="preserve">животные – распространители плодов и семян растений. 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Посильное участие в охране природы. Лич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ная ответственность каждого человека за сохранность природы.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Растения, их разно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образие. Деревья, ку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старники, травы. Эти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ческое и эстетическое значение природы в жизни человека. Дикорастущие и культурные растения. Условия, не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 xml:space="preserve">обходимые для </w:t>
            </w:r>
            <w:r w:rsidRPr="00242839">
              <w:rPr>
                <w:rFonts w:ascii="Times New Roman" w:eastAsia="Calibri" w:hAnsi="Times New Roman" w:cs="Times New Roman"/>
                <w:spacing w:val="1"/>
                <w:shd w:val="clear" w:color="auto" w:fill="FFFFFF"/>
                <w:lang w:eastAsia="ru-RU"/>
              </w:rPr>
              <w:t xml:space="preserve">жизни растения. 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Наблюдение роста растений, фиксация изменений. Бережное отношение человека к растениям. Красная книга Рос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сии, её значение, от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дельные представители растений и животных Красной книги.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Дикие и домашние животные. Животные, их раз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нообразие. Условия, необходимые для жиз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 животных (воздух, вода, тепло, пища). Бе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режное отношение че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ловека к животным. Условия, необходимые для жиз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 животных. Береж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ное отношение челове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ка к животным.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Общее представле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ние о строении тела человека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Формы земной по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 xml:space="preserve">верхности: равнины, горы, холмы, овраги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(общее представление, условное обозначение равнин и гор на карте).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 xml:space="preserve"> Особенности поверх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ности родного края (краткая характеристика на основе наблюдений)</w:t>
            </w:r>
            <w:proofErr w:type="gramStart"/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.О</w:t>
            </w:r>
            <w:proofErr w:type="gramEnd"/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риентирование на местности. Компас.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Водоёмы, их разно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образие, использова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ние человеком. Водоё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 xml:space="preserve">мы родного края </w:t>
            </w:r>
            <w:proofErr w:type="gramStart"/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 xml:space="preserve">( </w:t>
            </w:r>
            <w:proofErr w:type="gramEnd"/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названия, краткая характеристика на основе наблюдений).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Географическая кар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та и план. Материки и океаны, их названия, расположение на гло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бусе и карте.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Человек и общество-25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Наша Родина — Россия, Российская Федерация Народы, насе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>ляющие Россию, их обычаи, характерные особенности быта (по выбору). Уважительное отношение к своему и другим народам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 xml:space="preserve">Основные религии народов России </w:t>
            </w:r>
            <w:proofErr w:type="gramStart"/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:п</w:t>
            </w:r>
            <w:proofErr w:type="gramEnd"/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равославие, ислам, иудаизм, буддизм.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t>Родной город (село): название, основные достопримечательно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  <w:lang w:eastAsia="ru-RU"/>
              </w:rPr>
              <w:softHyphen/>
              <w:t xml:space="preserve">сти. </w:t>
            </w:r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 xml:space="preserve">Посильное участие в охране памятников истории и культуры своего края. 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Значение труда в жизни человека и об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щества. Профессии людей. Личная ответ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ственность человека за результаты своего тру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да и профессиональное мастерство.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Духовно-нравственные и культурные цен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ности — основа жизне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способности общества. Человек — член обще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ства, носитель и созда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тель культуры.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Семья — самое близ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кое окружение челове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ка. Семейные тради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ции. Взаимоотноше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ния в семье и взаимо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помощь членов семьи. Оказание посильной помощи взрослым. За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бота о детях, престаре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лых, больных — долг каждого человека.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lastRenderedPageBreak/>
              <w:t>Родословная. Имена и фамилии членов се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мьи. Составление схемы родословного дре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ва, истории семьи.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Младший школь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ник. Правила поведе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ния в школе, на уроке. Классный и школьный коллективы, совмест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ная учёба, игры, отдых.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Правила взаимо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 xml:space="preserve">отношений </w:t>
            </w:r>
            <w:proofErr w:type="gramStart"/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со</w:t>
            </w:r>
            <w:proofErr w:type="gramEnd"/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 xml:space="preserve"> взрос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лыми, сверстниками, культура поведения в школе и других об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щественных местах.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Друзья, взаимоотно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шения между ними; ценность дружбы, со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гласия, взаимной по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 xml:space="preserve">мощи.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 xml:space="preserve"> Наземный, воздуш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ный, водный,  железнодорожный транс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 xml:space="preserve">порт. 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Россия на карте, государственная граница России. Города России. Москва — столица России. Достоприме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чательности Москвы: Кремль, Красная площадь, Большой те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атр и др. Характери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стика отдельных исто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рических событий, связанных с Москвой (основание Москвы, строитель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ство Кремля и др.). Герб Москвы. Распо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ложение Москвы на карте.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Санкт-Петербург: до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стопримечательности (Зимний дворец, па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мятник Петру I — Медный всадник, раз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водные мосты через Неву и др.)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t>Страны и народы мира. Общее представ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ление о многообразии стран. Знакомство с несколькими странами: название, расположе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ние на политической карте, столица, глав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ные достопримечатель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  <w:softHyphen/>
              <w:t>ности.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hd w:val="clear" w:color="auto" w:fill="FFFFFF"/>
              </w:rPr>
            </w:pP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lastRenderedPageBreak/>
              <w:t xml:space="preserve">Правила </w:t>
            </w:r>
            <w:proofErr w:type="gramStart"/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безопасной</w:t>
            </w:r>
            <w:proofErr w:type="gramEnd"/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жизни-7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Ценность здоровья и здорового образа жиз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ни. Режим дня школь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ника, чередование тру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да и отдыха в режиме дня; личная гигиена. Правила безопасного поведения на дорогах. Правила поведения на железных дорогах и объектах железной дороги. Дорога от дома до школы Основные правила обращения с газом, электричеством, водой. Правила противопо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жарной безопасности. Номера телефонов экс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тренной помощи.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hd w:val="clear" w:color="auto" w:fill="FFFFFF"/>
                <w:lang w:eastAsia="ru-RU"/>
              </w:rPr>
              <w:t>Правила безопасного поведения в природе, в лесу, на водоеме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t>Личная ответствен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ность каждого челове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ка за сохранение и укрепление своего фи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зического и нравствен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hd w:val="clear" w:color="auto" w:fill="FFFFFF"/>
                <w:lang w:eastAsia="ru-RU"/>
              </w:rPr>
              <w:softHyphen/>
              <w:t>ного здоровья. Номера телефонов экстренной помощи.</w:t>
            </w: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Всего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lang w:eastAsia="ru-RU"/>
              </w:rPr>
              <w:t>68ч.</w:t>
            </w:r>
          </w:p>
        </w:tc>
      </w:tr>
    </w:tbl>
    <w:p w:rsidR="00242839" w:rsidRPr="00242839" w:rsidRDefault="00242839" w:rsidP="00242839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</w:p>
    <w:p w:rsidR="00242839" w:rsidRPr="00242839" w:rsidRDefault="00242839" w:rsidP="00FA3ED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</w:pPr>
      <w:r w:rsidRPr="00242839"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8647"/>
      </w:tblGrid>
      <w:tr w:rsidR="00242839" w:rsidRPr="00242839" w:rsidTr="006D6A59">
        <w:trPr>
          <w:cantSplit/>
          <w:trHeight w:val="1134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учебной программы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hd w:val="clear" w:color="auto" w:fill="FFFFFF"/>
              <w:suppressAutoHyphens/>
              <w:autoSpaceDN w:val="0"/>
              <w:spacing w:after="0" w:line="240" w:lineRule="auto"/>
              <w:ind w:firstLine="426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42839" w:rsidRPr="00242839" w:rsidRDefault="00242839" w:rsidP="00242839">
            <w:pPr>
              <w:shd w:val="clear" w:color="auto" w:fill="FFFFFF"/>
              <w:suppressAutoHyphens/>
              <w:autoSpaceDN w:val="0"/>
              <w:spacing w:after="0" w:line="240" w:lineRule="auto"/>
              <w:ind w:firstLine="426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42839" w:rsidRPr="00242839" w:rsidRDefault="00242839" w:rsidP="00242839">
            <w:pPr>
              <w:shd w:val="clear" w:color="auto" w:fill="FFFFFF"/>
              <w:suppressAutoHyphens/>
              <w:autoSpaceDN w:val="0"/>
              <w:spacing w:after="0" w:line="240" w:lineRule="auto"/>
              <w:ind w:firstLine="426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Основное содержание раздела учебной программы</w:t>
            </w:r>
          </w:p>
        </w:tc>
      </w:tr>
      <w:tr w:rsidR="00242839" w:rsidRPr="00242839" w:rsidTr="006D6A59">
        <w:trPr>
          <w:trHeight w:val="1242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Человек и природа-32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Природа. Зависимость жизни че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ловека от природы. Этическое и эстетиче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ское значение природы в жизни человека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Положительное и от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рицательное влияние деятельности человека на природу (в том числе на примере окружающей местности). Охрана природных богатств: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воды, воздуха, полезных ископаемых, растительного и животного мира.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Заповедники, нацио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нальные парки, их роль в охране природы. Освоение человеком законов жизни приро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ды посредством прак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тической деятельности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Вещество. Твёрдые те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ла, жидкости, газы. Разнообразие ве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ществ в окружающем мире. Примеры ве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ществ: соль, сахар, вода, природный газ.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Разнообразие ве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ществ в окружающем мире. Примеры ве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ществ: соль, сахар, вода, природный газ.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Воздух — смесь га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зов. Свойства воздуха. Значение воздуха для растений, животных, человека. Охрана при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родных богатств (воз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духа).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Вода. Свойства воды. Значение воды для жи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вых организмов.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Состояния воды, её распространение в природе. Круговорот воды в природе.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Значение воды для хозяйственной жизни человека. Охрана при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родных богатств (воды).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Почва, её состав, значение для живой природы и хозяйствен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ной жизни человека.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Простейшие практические работы с веществами, жидкостями, газами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Растения, их разно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образие. Роль растений в природе и жизни людей.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Условия, необходи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мые для жизни расте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ния (свет, тепло, воз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дух, вода). Роль 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lastRenderedPageBreak/>
              <w:t>расте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ний в природе и жизни людей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Наблюдение роста растений, фиксация изменений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Растения родного края, названия и краткая характеристика на основе наблюдений. Отдельные представи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тели растений Красной книги. Правила пове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дения в природе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  <w:lang w:eastAsia="ru-RU"/>
              </w:rPr>
              <w:t>Дикорастущие и культурные растения. Роль растений в при</w:t>
            </w:r>
            <w:r w:rsidRPr="00242839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роде и жизни людей.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Животные, их разно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образие</w:t>
            </w: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Особенности питания разных животных (хищные, растительноядные, всеядные).</w:t>
            </w:r>
            <w:r w:rsidRPr="00242839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 Дикие и домашние животные. Роль живот</w:t>
            </w:r>
            <w:r w:rsidRPr="00242839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ных в природе и жиз</w:t>
            </w:r>
            <w:r w:rsidRPr="00242839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  <w:lang w:eastAsia="ru-RU"/>
              </w:rPr>
              <w:t>ни людей.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Размножение живот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ных (насекомые, рыбы, птицы, звери).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Животные родного края, их названия, краткая характеристика на основе наблюдений. Охрана природных богатств (животного мира). От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дельные представители животных Красной книги.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Грибы: съедобные и ядовитые. Правила сбора грибов.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Круговорот веществ.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Системы органов, их роль в жизнедеятельно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сти организма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(опорно-двигательная, пищеварительная, дыхательная, кровеносная, нервная, органы чувств),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Гигиена систем органов.</w:t>
            </w:r>
            <w:proofErr w:type="gramEnd"/>
          </w:p>
          <w:p w:rsidR="00242839" w:rsidRPr="00242839" w:rsidRDefault="00242839" w:rsidP="00242839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839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Забота о здоровье и безопасности окружающих людей. Измерение температуры тела человека, частоты пульса.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t>Положительное и от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рицательное влияние деятельности человека на природу (в том чис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ле на примере окру</w:t>
            </w:r>
            <w:r w:rsidRPr="00242839">
              <w:rPr>
                <w:rFonts w:ascii="Times New Roman" w:eastAsia="Calibri" w:hAnsi="Times New Roman" w:cs="Times New Roman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жающей местности).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Полезные ископае</w:t>
            </w: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мые, их значение в хозяйстве человека, бережное отношение людей к полезным ис</w:t>
            </w: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копаемым. Полезные ископаемые родного края (2-3 примера).</w:t>
            </w: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Человек и общество-25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Внутренний мир человека: общее представление о чело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веческих свойствах и качествах. Общее представление о вкладе в культуру человечества традиций и религиозных воззрений разных народов.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Общество — сово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купность людей, кото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рые объединены общей культурой и связаны друг с другом совмест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ной деятельностью во имя общей цели. Чело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век — член общества, носитель и создатель культуры</w:t>
            </w:r>
            <w:proofErr w:type="gramStart"/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..</w:t>
            </w:r>
            <w:proofErr w:type="gramEnd"/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Значение труда в жизни человека и об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щества. Понимание того, как складывается и развивается культура общества и каждого его члена.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спортивного праздника на основе традиционных детских игр народов своего края.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839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Трудолюбие как общественно значимая ценность в культуре народов России и мира. Профессии людей.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Семья — самое близ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кое окружение челове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 xml:space="preserve">ка. Хозяйство семьи.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Духовно-нравственные ценности в семейной культуре народов России и мира.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Города Золотого кольца России (по вы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softHyphen/>
              <w:t>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Россия на карте, го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сударственная граница России. Страны и на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роды мира.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>Знакомство с не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сколькими странами: название, расположе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ние на политической карте, столица, глав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ные достопримечатель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softHyphen/>
              <w:t>ности</w:t>
            </w: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Правила </w:t>
            </w:r>
            <w:proofErr w:type="gramStart"/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безопасной</w:t>
            </w:r>
            <w:proofErr w:type="gramEnd"/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жизни-11 ч.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  <w:t>Забота о здоровье и безопасности окружа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  <w:softHyphen/>
              <w:t>ющих людей.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Правила по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жарной безопасности, основные правила об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ращения с газом, элек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тричеством, водой.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Дорога от дома до школы, правила без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softHyphen/>
              <w:t>опасного поведения на дорогах.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  <w:t>Правила безопасного поведения в природе.</w:t>
            </w:r>
            <w:r w:rsidRPr="0024283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 xml:space="preserve"> Ценность здоровья и здорового образа жиз</w:t>
            </w:r>
            <w:r w:rsidRPr="0024283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softHyphen/>
              <w:t>ни. Личная ответствен</w:t>
            </w:r>
            <w:r w:rsidRPr="0024283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softHyphen/>
              <w:t>ность каждого человека за состояние своего здоровья. Физическая культура закаливание, игры на воздухе как условие сохранения и укрепления здоровья.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</w:pPr>
          </w:p>
        </w:tc>
      </w:tr>
      <w:tr w:rsidR="00242839" w:rsidRPr="00242839" w:rsidTr="006D6A59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FA3ED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68ч.</w:t>
            </w:r>
          </w:p>
        </w:tc>
      </w:tr>
    </w:tbl>
    <w:p w:rsidR="00242839" w:rsidRPr="00242839" w:rsidRDefault="00242839" w:rsidP="00242839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242839" w:rsidRPr="00242839" w:rsidRDefault="00242839" w:rsidP="00242839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</w:pPr>
      <w:r w:rsidRPr="00242839">
        <w:rPr>
          <w:rFonts w:ascii="Times New Roman" w:eastAsia="@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4 класс</w:t>
      </w:r>
    </w:p>
    <w:tbl>
      <w:tblPr>
        <w:tblW w:w="1054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5"/>
        <w:gridCol w:w="8313"/>
      </w:tblGrid>
      <w:tr w:rsidR="00242839" w:rsidRPr="00242839" w:rsidTr="006D6A59">
        <w:trPr>
          <w:cantSplit/>
          <w:trHeight w:val="69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Раздел</w:t>
            </w:r>
          </w:p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учебной программы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hd w:val="clear" w:color="auto" w:fill="FFFFFF"/>
              <w:suppressAutoHyphens/>
              <w:autoSpaceDN w:val="0"/>
              <w:spacing w:after="0" w:line="240" w:lineRule="auto"/>
              <w:ind w:firstLine="426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:rsidR="00242839" w:rsidRPr="00242839" w:rsidRDefault="00242839" w:rsidP="00242839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b/>
                <w:lang w:eastAsia="ru-RU"/>
              </w:rPr>
              <w:t>Основное содержание раздела учебной программы</w:t>
            </w:r>
          </w:p>
        </w:tc>
      </w:tr>
      <w:tr w:rsidR="00242839" w:rsidRPr="00242839" w:rsidTr="006D6A59">
        <w:trPr>
          <w:trHeight w:val="1242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Человек и природа-27 ч.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Звёзды и планеты. Солнце — ближайшая к нам звезда, источник света и тепла для все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го живого на Земле. Смена дня и ночи на Земле. Вращение Зем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ли как причина смены дня и ночи.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Глобус как модель Земли. Географическая карта и план.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Человек — часть природы. Охрана при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родных богатств.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Формы земной поверхности. Заповедники, национальные парки, их роль в охране при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роды.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Водоемы, их разнообразие.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Природные зоны Рос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сии: общее представле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ние, основные природ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ные зоны 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(климат, рас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тительный и животный мир, особенности тру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да и быта людей, вли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яние человека на при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роду изучаемых зон, охрана природы). Отдельные представители расте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ний и животных Крас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ной книги. Особенности поверх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ности родного края (краткая характеристи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ка на основе наблюде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ний).</w:t>
            </w:r>
            <w:proofErr w:type="gramStart"/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.</w:t>
            </w:r>
            <w:proofErr w:type="gramEnd"/>
            <w:r w:rsidRPr="00242839">
              <w:rPr>
                <w:rFonts w:ascii="Times New Roman" w:eastAsia="@Arial Unicode MS" w:hAnsi="Times New Roman" w:cs="Times New Roman"/>
                <w:iCs/>
                <w:color w:val="000000"/>
              </w:rPr>
              <w:t>Влияние человека на природные сообщества. Природные сообщества родного края (2–3 примера на основе наблюдений)</w:t>
            </w:r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Водоёмы родного края (название, крат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кая характеристика на основе наблюдений)</w:t>
            </w:r>
          </w:p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Полезные ископае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мые родного края. Почва, её состав, зна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чение для живой при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роды и для хозяйствен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 xml:space="preserve">ной жизни человека. </w:t>
            </w:r>
            <w:proofErr w:type="gramStart"/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>Лес, луг, водоем – единство живой и неживой природы (солнечный свет, воздух, вода, почва, растения, животные).</w:t>
            </w:r>
            <w:proofErr w:type="gramEnd"/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 xml:space="preserve"> </w:t>
            </w:r>
            <w:r w:rsidRPr="00242839">
              <w:rPr>
                <w:rFonts w:ascii="Times New Roman" w:eastAsia="@Arial Unicode MS" w:hAnsi="Times New Roman" w:cs="Times New Roman"/>
                <w:iCs/>
                <w:color w:val="000000"/>
              </w:rPr>
              <w:t>Круговорот веществ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. Природные сообще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ства родного края (2—3 примера на осно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softHyphen/>
              <w:t>ве наблюдений</w:t>
            </w:r>
            <w:proofErr w:type="gramStart"/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)</w:t>
            </w:r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>Ж</w:t>
            </w:r>
            <w:proofErr w:type="gramEnd"/>
            <w:r w:rsidRPr="00242839">
              <w:rPr>
                <w:rFonts w:ascii="Times New Roman" w:eastAsia="@Arial Unicode MS" w:hAnsi="Times New Roman" w:cs="Times New Roman"/>
                <w:color w:val="000000"/>
              </w:rPr>
              <w:t>ивотные родного края, их названия, краткая характеристика на основе наблюдений. Растения родного края, названия и краткая характеристика на основе наблюдений. Дикорастущие и культурные растения.</w:t>
            </w: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Дикие и домашние животные. </w:t>
            </w:r>
            <w:r w:rsidRPr="00242839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>Личная ответственность каждого человека за сохранность природы.</w:t>
            </w:r>
          </w:p>
        </w:tc>
      </w:tr>
      <w:tr w:rsidR="00242839" w:rsidRPr="00242839" w:rsidTr="006D6A59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>Человек и общество-40ч.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N w:val="0"/>
              <w:spacing w:after="0" w:line="240" w:lineRule="auto"/>
              <w:ind w:right="-11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</w:pPr>
            <w:r w:rsidRPr="00242839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</w:rPr>
              <w:t>История Отечества. Охрана памятников истории и культуры.</w:t>
            </w:r>
          </w:p>
          <w:p w:rsidR="00242839" w:rsidRPr="00242839" w:rsidRDefault="00242839" w:rsidP="00242839">
            <w:pPr>
              <w:tabs>
                <w:tab w:val="left" w:pos="1275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Счёт лет в истории. Родной край — ча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стица России</w:t>
            </w:r>
            <w:proofErr w:type="gramStart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Родной город, регион: название, основные достопримечательности; музеи, спортивные комплексы и пр.</w:t>
            </w:r>
          </w:p>
          <w:p w:rsidR="00242839" w:rsidRPr="00242839" w:rsidRDefault="00242839" w:rsidP="00242839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Значение труда в жиз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ни человека и обще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 xml:space="preserve">ства.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 xml:space="preserve">Общее представление о вкладе в культуру человечества традиций и религиозных воззрений разных народов. Праздники и памятные даты своего региона. Оформление плаката или стенной газеты к общественному празднику. </w:t>
            </w:r>
            <w:r w:rsidRPr="00242839">
              <w:rPr>
                <w:rFonts w:ascii="Times New Roman" w:eastAsia="Calibri" w:hAnsi="Times New Roman" w:cs="Times New Roman"/>
                <w:lang w:eastAsia="ru-RU"/>
              </w:rPr>
              <w:t xml:space="preserve">Картины быта, труда, духовно-нравственные и культурные традиции людей в разные исторические времена.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 xml:space="preserve">Общее представление о вкладе в культуру человечества традиций и религиозных воззрений разных </w:t>
            </w:r>
            <w:r w:rsidRPr="00242839">
              <w:rPr>
                <w:rFonts w:ascii="Times New Roman" w:eastAsia="Calibri" w:hAnsi="Times New Roman" w:cs="Times New Roman"/>
                <w:lang w:eastAsia="ru-RU"/>
              </w:rPr>
              <w:t>Страны и народы мира.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 xml:space="preserve"> Общее представление о многообразии стран, народов, религий на Земле.</w:t>
            </w:r>
            <w:r w:rsidRPr="00242839">
              <w:rPr>
                <w:rFonts w:ascii="Times New Roman" w:eastAsia="Calibri" w:hAnsi="Times New Roman" w:cs="Times New Roman"/>
                <w:lang w:eastAsia="ru-RU"/>
              </w:rPr>
              <w:t xml:space="preserve"> Выдающиеся люди разных эпох как носители базовых национальных ценностей. 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Наиболее важные и яркие события обще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ственной и культурной жизни страны в разные исторические периоды: Древняя Русь</w:t>
            </w:r>
            <w:proofErr w:type="gramStart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., </w:t>
            </w:r>
            <w:proofErr w:type="gramEnd"/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Московское государство, СССР, Российская империя.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Конституция — Ос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новной закон Россий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ской Федерации. Пра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 xml:space="preserve">ва ребёнка. Россия — многонациональная страна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 xml:space="preserve">Российская Федерация. 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Президент Россий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ской Федерации — глава государства. От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 xml:space="preserve">ветственность </w:t>
            </w:r>
            <w:proofErr w:type="spellStart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главыгосударства</w:t>
            </w:r>
            <w:proofErr w:type="spellEnd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за социаль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ное и духовно-нрав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ственное благополучие граждан. Государственная сим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волика России: Госу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дарственный герб Рос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сии, Государственный флаг России, Государ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ственный гимн Рос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сии; правила поведе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>ния при прослушива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softHyphen/>
              <w:t xml:space="preserve">нии гимна.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 , , 8 </w:t>
            </w:r>
            <w:proofErr w:type="spellStart"/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Mарта</w:t>
            </w:r>
            <w:proofErr w:type="spellEnd"/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, День весны и труда, День Победы, День России, День защиты детей, День народного единства, День Конституции.</w:t>
            </w:r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. Родной кра</w:t>
            </w:r>
            <w:proofErr w:type="gramStart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й-</w:t>
            </w:r>
            <w:proofErr w:type="gramEnd"/>
            <w:r w:rsidRPr="00242839">
              <w:rPr>
                <w:rFonts w:ascii="Times New Roman" w:eastAsia="Calibri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</w:t>
            </w:r>
            <w:r w:rsidRPr="00242839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Святыни родного края. Проведение дня памяти выдающегося земляка. Личная ответственность каждого человека за сохранность историко-культурного наследия своего края. Праздники и памятные даты своего региона.</w:t>
            </w:r>
          </w:p>
        </w:tc>
      </w:tr>
      <w:tr w:rsidR="00242839" w:rsidRPr="00242839" w:rsidTr="006D6A59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Правила </w:t>
            </w:r>
            <w:proofErr w:type="gramStart"/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lastRenderedPageBreak/>
              <w:t>безопасной</w:t>
            </w:r>
            <w:proofErr w:type="gramEnd"/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жизни-1 ч.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242839">
            <w:pPr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2839">
              <w:rPr>
                <w:rFonts w:ascii="Times New Roman" w:eastAsia="Times New Roman" w:hAnsi="Times New Roman" w:cs="Times New Roman"/>
              </w:rPr>
              <w:lastRenderedPageBreak/>
              <w:t xml:space="preserve">Первая </w:t>
            </w:r>
            <w:r w:rsidRPr="00242839">
              <w:rPr>
                <w:rFonts w:ascii="Times New Roman" w:eastAsia="Times New Roman" w:hAnsi="Times New Roman" w:cs="Times New Roman"/>
                <w:spacing w:val="2"/>
              </w:rPr>
              <w:t>помощь при лёгких травмах (</w:t>
            </w:r>
            <w:r w:rsidRPr="00242839">
              <w:rPr>
                <w:rFonts w:ascii="Times New Roman" w:eastAsia="Times New Roman" w:hAnsi="Times New Roman" w:cs="Times New Roman"/>
                <w:iCs/>
                <w:spacing w:val="2"/>
              </w:rPr>
              <w:t>ушиб</w:t>
            </w:r>
            <w:r w:rsidRPr="00242839">
              <w:rPr>
                <w:rFonts w:ascii="Times New Roman" w:eastAsia="Times New Roman" w:hAnsi="Times New Roman" w:cs="Times New Roman"/>
                <w:spacing w:val="2"/>
              </w:rPr>
              <w:t xml:space="preserve">, </w:t>
            </w:r>
            <w:r w:rsidRPr="00242839">
              <w:rPr>
                <w:rFonts w:ascii="Times New Roman" w:eastAsia="Times New Roman" w:hAnsi="Times New Roman" w:cs="Times New Roman"/>
                <w:iCs/>
                <w:spacing w:val="2"/>
              </w:rPr>
              <w:t>порез</w:t>
            </w:r>
            <w:r w:rsidRPr="00242839">
              <w:rPr>
                <w:rFonts w:ascii="Times New Roman" w:eastAsia="Times New Roman" w:hAnsi="Times New Roman" w:cs="Times New Roman"/>
                <w:spacing w:val="2"/>
              </w:rPr>
              <w:t xml:space="preserve">, </w:t>
            </w:r>
            <w:r w:rsidRPr="00242839">
              <w:rPr>
                <w:rFonts w:ascii="Times New Roman" w:eastAsia="Times New Roman" w:hAnsi="Times New Roman" w:cs="Times New Roman"/>
                <w:iCs/>
                <w:spacing w:val="2"/>
              </w:rPr>
              <w:t>ожог</w:t>
            </w:r>
            <w:r w:rsidRPr="00242839">
              <w:rPr>
                <w:rFonts w:ascii="Times New Roman" w:eastAsia="Times New Roman" w:hAnsi="Times New Roman" w:cs="Times New Roman"/>
                <w:spacing w:val="2"/>
              </w:rPr>
              <w:t xml:space="preserve">), </w:t>
            </w:r>
            <w:r w:rsidRPr="00242839">
              <w:rPr>
                <w:rFonts w:ascii="Times New Roman" w:eastAsia="Times New Roman" w:hAnsi="Times New Roman" w:cs="Times New Roman"/>
                <w:iCs/>
                <w:spacing w:val="2"/>
              </w:rPr>
              <w:t>обмора</w:t>
            </w:r>
            <w:r w:rsidRPr="00242839">
              <w:rPr>
                <w:rFonts w:ascii="Times New Roman" w:eastAsia="Times New Roman" w:hAnsi="Times New Roman" w:cs="Times New Roman"/>
                <w:iCs/>
              </w:rPr>
              <w:t>живании</w:t>
            </w:r>
            <w:r w:rsidRPr="00242839">
              <w:rPr>
                <w:rFonts w:ascii="Times New Roman" w:eastAsia="Times New Roman" w:hAnsi="Times New Roman" w:cs="Times New Roman"/>
              </w:rPr>
              <w:t xml:space="preserve">, </w:t>
            </w:r>
            <w:r w:rsidRPr="00242839">
              <w:rPr>
                <w:rFonts w:ascii="Times New Roman" w:eastAsia="Times New Roman" w:hAnsi="Times New Roman" w:cs="Times New Roman"/>
                <w:iCs/>
              </w:rPr>
              <w:t>перегреве</w:t>
            </w:r>
            <w:r w:rsidRPr="00242839">
              <w:rPr>
                <w:rFonts w:ascii="Times New Roman" w:eastAsia="Times New Roman" w:hAnsi="Times New Roman" w:cs="Times New Roman"/>
              </w:rPr>
              <w:t xml:space="preserve">. </w:t>
            </w:r>
            <w:r w:rsidRPr="00242839">
              <w:rPr>
                <w:rFonts w:ascii="Times New Roman" w:eastAsia="Times New Roman" w:hAnsi="Times New Roman" w:cs="Times New Roman"/>
              </w:rPr>
              <w:lastRenderedPageBreak/>
              <w:t xml:space="preserve">Дорога от дома до школы, правила безопасного поведения </w:t>
            </w:r>
            <w:r w:rsidRPr="00242839">
              <w:rPr>
                <w:rFonts w:ascii="Times New Roman" w:eastAsia="Times New Roman" w:hAnsi="Times New Roman" w:cs="Times New Roman"/>
                <w:spacing w:val="2"/>
              </w:rPr>
              <w:t>на дорогах, в лесу, на водоёме в разное время года</w:t>
            </w:r>
          </w:p>
        </w:tc>
      </w:tr>
      <w:tr w:rsidR="00242839" w:rsidRPr="00242839" w:rsidTr="006D6A59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FA3EDA" w:rsidRDefault="00242839" w:rsidP="0024283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FA3EDA">
              <w:rPr>
                <w:rFonts w:ascii="Times New Roman" w:eastAsia="Calibri" w:hAnsi="Times New Roman" w:cs="Times New Roman"/>
                <w:b/>
                <w:lang w:eastAsia="ru-RU"/>
              </w:rPr>
              <w:lastRenderedPageBreak/>
              <w:t>Итого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2839" w:rsidRPr="00242839" w:rsidRDefault="00242839" w:rsidP="00FA3ED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lang w:eastAsia="ru-RU"/>
              </w:rPr>
            </w:pPr>
            <w:r w:rsidRPr="00242839">
              <w:rPr>
                <w:rFonts w:ascii="Times New Roman" w:eastAsia="Calibri" w:hAnsi="Times New Roman" w:cs="Times New Roman"/>
                <w:lang w:eastAsia="ru-RU"/>
              </w:rPr>
              <w:t>68ч.</w:t>
            </w:r>
          </w:p>
        </w:tc>
      </w:tr>
    </w:tbl>
    <w:p w:rsidR="00242839" w:rsidRDefault="00242839" w:rsidP="00242839"/>
    <w:p w:rsidR="009D3E1E" w:rsidRDefault="009D3E1E"/>
    <w:sectPr w:rsidR="009D3E1E" w:rsidSect="002428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charset w:val="00"/>
    <w:family w:val="auto"/>
    <w:pitch w:val="variable"/>
  </w:font>
  <w:font w:name="PragmaticaC">
    <w:charset w:val="00"/>
    <w:family w:val="decorative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404"/>
    <w:multiLevelType w:val="multilevel"/>
    <w:tmpl w:val="D946F334"/>
    <w:lvl w:ilvl="0"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">
    <w:nsid w:val="08973571"/>
    <w:multiLevelType w:val="multilevel"/>
    <w:tmpl w:val="DEF291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B9209FE"/>
    <w:multiLevelType w:val="multilevel"/>
    <w:tmpl w:val="02B8AD14"/>
    <w:styleLink w:val="WWOutlineListStyle1"/>
    <w:lvl w:ilvl="0">
      <w:start w:val="1"/>
      <w:numFmt w:val="none"/>
      <w:lvlText w:val=""/>
      <w:lvlJc w:val="left"/>
    </w:lvl>
    <w:lvl w:ilvl="1">
      <w:start w:val="1"/>
      <w:numFmt w:val="decimal"/>
      <w:pStyle w:val="21"/>
      <w:lvlText w:val="%2."/>
      <w:lvlJc w:val="left"/>
      <w:pPr>
        <w:ind w:left="680" w:firstLine="0"/>
      </w:pPr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"/>
      <w:lvlJc w:val="left"/>
    </w:lvl>
  </w:abstractNum>
  <w:abstractNum w:abstractNumId="3">
    <w:nsid w:val="18EB157C"/>
    <w:multiLevelType w:val="multilevel"/>
    <w:tmpl w:val="D83AC8EE"/>
    <w:lvl w:ilvl="0"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22165DF8"/>
    <w:multiLevelType w:val="multilevel"/>
    <w:tmpl w:val="902EDEA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246B523A"/>
    <w:multiLevelType w:val="multilevel"/>
    <w:tmpl w:val="93F0EEA0"/>
    <w:lvl w:ilvl="0"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315B201E"/>
    <w:multiLevelType w:val="multilevel"/>
    <w:tmpl w:val="C99604CC"/>
    <w:styleLink w:val="WWOutlineListStyle"/>
    <w:lvl w:ilvl="0">
      <w:start w:val="1"/>
      <w:numFmt w:val="none"/>
      <w:lvlText w:val="%1"/>
      <w:lvlJc w:val="left"/>
    </w:lvl>
    <w:lvl w:ilvl="1">
      <w:start w:val="1"/>
      <w:numFmt w:val="decimal"/>
      <w:lvlText w:val="%2."/>
      <w:lvlJc w:val="left"/>
      <w:pPr>
        <w:ind w:left="680" w:firstLine="0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398264BA"/>
    <w:multiLevelType w:val="multilevel"/>
    <w:tmpl w:val="1160D0C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3E655861"/>
    <w:multiLevelType w:val="multilevel"/>
    <w:tmpl w:val="764837B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41EC3655"/>
    <w:multiLevelType w:val="multilevel"/>
    <w:tmpl w:val="218A140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50DB26FC"/>
    <w:multiLevelType w:val="multilevel"/>
    <w:tmpl w:val="AF9A4274"/>
    <w:lvl w:ilvl="0"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1">
    <w:nsid w:val="63E9229B"/>
    <w:multiLevelType w:val="multilevel"/>
    <w:tmpl w:val="9110B7D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0"/>
  </w:num>
  <w:num w:numId="8">
    <w:abstractNumId w:val="10"/>
  </w:num>
  <w:num w:numId="9">
    <w:abstractNumId w:val="11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F26"/>
    <w:rsid w:val="00242839"/>
    <w:rsid w:val="00424289"/>
    <w:rsid w:val="004D0457"/>
    <w:rsid w:val="006A4F26"/>
    <w:rsid w:val="0099050E"/>
    <w:rsid w:val="009D3E1E"/>
    <w:rsid w:val="00FA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839"/>
  </w:style>
  <w:style w:type="paragraph" w:styleId="1">
    <w:name w:val="heading 1"/>
    <w:basedOn w:val="a"/>
    <w:next w:val="a"/>
    <w:link w:val="10"/>
    <w:rsid w:val="00242839"/>
    <w:pPr>
      <w:suppressAutoHyphens/>
      <w:autoSpaceDN w:val="0"/>
      <w:spacing w:before="480" w:after="0"/>
      <w:textAlignment w:val="baseline"/>
      <w:outlineLvl w:val="0"/>
    </w:pPr>
    <w:rPr>
      <w:rFonts w:ascii="Cambria" w:eastAsia="Calibri" w:hAnsi="Cambria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rsid w:val="00242839"/>
    <w:pPr>
      <w:suppressAutoHyphens/>
      <w:autoSpaceDN w:val="0"/>
      <w:spacing w:before="200" w:after="0"/>
      <w:textAlignment w:val="baseline"/>
      <w:outlineLvl w:val="1"/>
    </w:pPr>
    <w:rPr>
      <w:rFonts w:ascii="Cambria" w:eastAsia="Calibri" w:hAnsi="Cambria" w:cs="Times New Roman"/>
      <w:b/>
      <w:bCs/>
      <w:sz w:val="26"/>
      <w:szCs w:val="26"/>
    </w:rPr>
  </w:style>
  <w:style w:type="paragraph" w:styleId="3">
    <w:name w:val="heading 3"/>
    <w:basedOn w:val="a"/>
    <w:next w:val="a"/>
    <w:link w:val="30"/>
    <w:rsid w:val="00242839"/>
    <w:pPr>
      <w:suppressAutoHyphens/>
      <w:autoSpaceDN w:val="0"/>
      <w:spacing w:before="200" w:after="0" w:line="266" w:lineRule="auto"/>
      <w:textAlignment w:val="baseline"/>
      <w:outlineLvl w:val="2"/>
    </w:pPr>
    <w:rPr>
      <w:rFonts w:ascii="Cambria" w:eastAsia="Calibri" w:hAnsi="Cambria" w:cs="Times New Roman"/>
      <w:b/>
      <w:bCs/>
    </w:rPr>
  </w:style>
  <w:style w:type="paragraph" w:styleId="4">
    <w:name w:val="heading 4"/>
    <w:basedOn w:val="a"/>
    <w:next w:val="a"/>
    <w:link w:val="40"/>
    <w:rsid w:val="00242839"/>
    <w:pPr>
      <w:suppressAutoHyphens/>
      <w:autoSpaceDN w:val="0"/>
      <w:spacing w:before="200" w:after="0"/>
      <w:textAlignment w:val="baseline"/>
      <w:outlineLvl w:val="3"/>
    </w:pPr>
    <w:rPr>
      <w:rFonts w:ascii="Cambria" w:eastAsia="Calibri" w:hAnsi="Cambria" w:cs="Times New Roman"/>
      <w:b/>
      <w:bCs/>
      <w:i/>
      <w:iCs/>
    </w:rPr>
  </w:style>
  <w:style w:type="paragraph" w:styleId="5">
    <w:name w:val="heading 5"/>
    <w:basedOn w:val="a"/>
    <w:next w:val="a"/>
    <w:link w:val="50"/>
    <w:rsid w:val="00242839"/>
    <w:pPr>
      <w:suppressAutoHyphens/>
      <w:autoSpaceDN w:val="0"/>
      <w:spacing w:before="200" w:after="0"/>
      <w:textAlignment w:val="baseline"/>
      <w:outlineLvl w:val="4"/>
    </w:pPr>
    <w:rPr>
      <w:rFonts w:ascii="Cambria" w:eastAsia="Calibri" w:hAnsi="Cambria" w:cs="Times New Roman"/>
      <w:b/>
      <w:bCs/>
      <w:color w:val="7F7F7F"/>
    </w:rPr>
  </w:style>
  <w:style w:type="paragraph" w:styleId="6">
    <w:name w:val="heading 6"/>
    <w:basedOn w:val="a"/>
    <w:next w:val="a"/>
    <w:link w:val="60"/>
    <w:rsid w:val="00242839"/>
    <w:pPr>
      <w:suppressAutoHyphens/>
      <w:autoSpaceDN w:val="0"/>
      <w:spacing w:after="0" w:line="266" w:lineRule="auto"/>
      <w:textAlignment w:val="baseline"/>
      <w:outlineLvl w:val="5"/>
    </w:pPr>
    <w:rPr>
      <w:rFonts w:ascii="Cambria" w:eastAsia="Calibri" w:hAnsi="Cambria" w:cs="Times New Roman"/>
      <w:b/>
      <w:bCs/>
      <w:i/>
      <w:iCs/>
      <w:color w:val="7F7F7F"/>
    </w:rPr>
  </w:style>
  <w:style w:type="paragraph" w:styleId="7">
    <w:name w:val="heading 7"/>
    <w:basedOn w:val="a"/>
    <w:next w:val="a"/>
    <w:link w:val="70"/>
    <w:rsid w:val="00242839"/>
    <w:pPr>
      <w:suppressAutoHyphens/>
      <w:autoSpaceDN w:val="0"/>
      <w:spacing w:after="0"/>
      <w:textAlignment w:val="baseline"/>
      <w:outlineLvl w:val="6"/>
    </w:pPr>
    <w:rPr>
      <w:rFonts w:ascii="Cambria" w:eastAsia="Calibri" w:hAnsi="Cambria" w:cs="Times New Roman"/>
      <w:i/>
      <w:iCs/>
    </w:rPr>
  </w:style>
  <w:style w:type="paragraph" w:styleId="8">
    <w:name w:val="heading 8"/>
    <w:basedOn w:val="a"/>
    <w:next w:val="a"/>
    <w:link w:val="80"/>
    <w:rsid w:val="00242839"/>
    <w:pPr>
      <w:suppressAutoHyphens/>
      <w:autoSpaceDN w:val="0"/>
      <w:spacing w:after="0"/>
      <w:textAlignment w:val="baseline"/>
      <w:outlineLvl w:val="7"/>
    </w:pPr>
    <w:rPr>
      <w:rFonts w:ascii="Cambria" w:eastAsia="Calibri" w:hAnsi="Cambria" w:cs="Times New Roman"/>
      <w:sz w:val="20"/>
      <w:szCs w:val="20"/>
    </w:rPr>
  </w:style>
  <w:style w:type="paragraph" w:styleId="9">
    <w:name w:val="heading 9"/>
    <w:basedOn w:val="a"/>
    <w:next w:val="a"/>
    <w:link w:val="90"/>
    <w:rsid w:val="00242839"/>
    <w:pPr>
      <w:suppressAutoHyphens/>
      <w:autoSpaceDN w:val="0"/>
      <w:spacing w:after="0"/>
      <w:textAlignment w:val="baseline"/>
      <w:outlineLvl w:val="8"/>
    </w:pPr>
    <w:rPr>
      <w:rFonts w:ascii="Cambria" w:eastAsia="Calibri" w:hAnsi="Cambria" w:cs="Times New Roman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2839"/>
    <w:rPr>
      <w:rFonts w:ascii="Cambria" w:eastAsia="Calibri" w:hAnsi="Cambria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242839"/>
    <w:rPr>
      <w:rFonts w:ascii="Cambria" w:eastAsia="Calibri" w:hAnsi="Cambria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rsid w:val="00242839"/>
    <w:rPr>
      <w:rFonts w:ascii="Cambria" w:eastAsia="Calibri" w:hAnsi="Cambria" w:cs="Times New Roman"/>
      <w:b/>
      <w:bCs/>
    </w:rPr>
  </w:style>
  <w:style w:type="character" w:customStyle="1" w:styleId="40">
    <w:name w:val="Заголовок 4 Знак"/>
    <w:basedOn w:val="a0"/>
    <w:link w:val="4"/>
    <w:rsid w:val="00242839"/>
    <w:rPr>
      <w:rFonts w:ascii="Cambria" w:eastAsia="Calibri" w:hAnsi="Cambria" w:cs="Times New Roman"/>
      <w:b/>
      <w:bCs/>
      <w:i/>
      <w:iCs/>
    </w:rPr>
  </w:style>
  <w:style w:type="character" w:customStyle="1" w:styleId="50">
    <w:name w:val="Заголовок 5 Знак"/>
    <w:basedOn w:val="a0"/>
    <w:link w:val="5"/>
    <w:rsid w:val="00242839"/>
    <w:rPr>
      <w:rFonts w:ascii="Cambria" w:eastAsia="Calibri" w:hAnsi="Cambria" w:cs="Times New Roman"/>
      <w:b/>
      <w:bCs/>
      <w:color w:val="7F7F7F"/>
    </w:rPr>
  </w:style>
  <w:style w:type="character" w:customStyle="1" w:styleId="60">
    <w:name w:val="Заголовок 6 Знак"/>
    <w:basedOn w:val="a0"/>
    <w:link w:val="6"/>
    <w:rsid w:val="00242839"/>
    <w:rPr>
      <w:rFonts w:ascii="Cambria" w:eastAsia="Calibri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basedOn w:val="a0"/>
    <w:link w:val="7"/>
    <w:rsid w:val="00242839"/>
    <w:rPr>
      <w:rFonts w:ascii="Cambria" w:eastAsia="Calibri" w:hAnsi="Cambria" w:cs="Times New Roman"/>
      <w:i/>
      <w:iCs/>
    </w:rPr>
  </w:style>
  <w:style w:type="character" w:customStyle="1" w:styleId="80">
    <w:name w:val="Заголовок 8 Знак"/>
    <w:basedOn w:val="a0"/>
    <w:link w:val="8"/>
    <w:rsid w:val="00242839"/>
    <w:rPr>
      <w:rFonts w:ascii="Cambria" w:eastAsia="Calibri" w:hAnsi="Cambria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242839"/>
    <w:rPr>
      <w:rFonts w:ascii="Cambria" w:eastAsia="Calibri" w:hAnsi="Cambria" w:cs="Times New Roman"/>
      <w:i/>
      <w:iCs/>
      <w:spacing w:val="5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242839"/>
  </w:style>
  <w:style w:type="numbering" w:customStyle="1" w:styleId="WWOutlineListStyle1">
    <w:name w:val="WW_OutlineListStyle_1"/>
    <w:basedOn w:val="a2"/>
    <w:rsid w:val="00242839"/>
    <w:pPr>
      <w:numPr>
        <w:numId w:val="1"/>
      </w:numPr>
    </w:pPr>
  </w:style>
  <w:style w:type="paragraph" w:customStyle="1" w:styleId="21">
    <w:name w:val="Средняя сетка 21"/>
    <w:basedOn w:val="a"/>
    <w:rsid w:val="00242839"/>
    <w:pPr>
      <w:numPr>
        <w:ilvl w:val="1"/>
        <w:numId w:val="1"/>
      </w:numPr>
      <w:suppressAutoHyphens/>
      <w:autoSpaceDN w:val="0"/>
      <w:spacing w:after="0" w:line="360" w:lineRule="auto"/>
      <w:jc w:val="both"/>
      <w:textAlignment w:val="baseline"/>
      <w:outlineLvl w:val="1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81">
    <w:name w:val="Заголовок №81"/>
    <w:basedOn w:val="a"/>
    <w:rsid w:val="00242839"/>
    <w:pPr>
      <w:shd w:val="clear" w:color="auto" w:fill="FFFFFF"/>
      <w:suppressAutoHyphens/>
      <w:autoSpaceDN w:val="0"/>
      <w:spacing w:before="240" w:after="120" w:line="240" w:lineRule="atLeast"/>
      <w:jc w:val="center"/>
      <w:textAlignment w:val="baseline"/>
      <w:outlineLvl w:val="7"/>
    </w:pPr>
    <w:rPr>
      <w:rFonts w:ascii="Verdana" w:eastAsia="Calibri" w:hAnsi="Verdana" w:cs="Verdana"/>
      <w:b/>
      <w:bCs/>
      <w:spacing w:val="2"/>
      <w:sz w:val="17"/>
      <w:szCs w:val="17"/>
      <w:lang w:eastAsia="ru-RU"/>
    </w:rPr>
  </w:style>
  <w:style w:type="paragraph" w:styleId="a3">
    <w:name w:val="Title"/>
    <w:basedOn w:val="a"/>
    <w:next w:val="a"/>
    <w:link w:val="a4"/>
    <w:rsid w:val="00242839"/>
    <w:pPr>
      <w:pBdr>
        <w:bottom w:val="single" w:sz="4" w:space="1" w:color="000000"/>
      </w:pBdr>
      <w:suppressAutoHyphens/>
      <w:autoSpaceDN w:val="0"/>
      <w:spacing w:line="240" w:lineRule="auto"/>
      <w:textAlignment w:val="baseline"/>
    </w:pPr>
    <w:rPr>
      <w:rFonts w:ascii="Cambria" w:eastAsia="Calibri" w:hAnsi="Cambria" w:cs="Times New Roman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rsid w:val="00242839"/>
    <w:rPr>
      <w:rFonts w:ascii="Cambria" w:eastAsia="Calibri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rsid w:val="00242839"/>
    <w:pPr>
      <w:suppressAutoHyphens/>
      <w:autoSpaceDN w:val="0"/>
      <w:spacing w:after="600"/>
      <w:textAlignment w:val="baseline"/>
    </w:pPr>
    <w:rPr>
      <w:rFonts w:ascii="Cambria" w:eastAsia="Calibri" w:hAnsi="Cambria" w:cs="Times New Roman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rsid w:val="00242839"/>
    <w:rPr>
      <w:rFonts w:ascii="Cambria" w:eastAsia="Calibri" w:hAnsi="Cambria" w:cs="Times New Roman"/>
      <w:i/>
      <w:iCs/>
      <w:spacing w:val="13"/>
      <w:sz w:val="24"/>
      <w:szCs w:val="24"/>
    </w:rPr>
  </w:style>
  <w:style w:type="paragraph" w:styleId="22">
    <w:name w:val="Quote"/>
    <w:basedOn w:val="a"/>
    <w:next w:val="a"/>
    <w:link w:val="23"/>
    <w:rsid w:val="00242839"/>
    <w:pPr>
      <w:suppressAutoHyphens/>
      <w:autoSpaceDN w:val="0"/>
      <w:spacing w:before="200" w:after="0"/>
      <w:ind w:left="360" w:right="360"/>
      <w:textAlignment w:val="baseline"/>
    </w:pPr>
    <w:rPr>
      <w:rFonts w:ascii="Calibri" w:eastAsia="Times New Roman" w:hAnsi="Calibri" w:cs="Times New Roman"/>
      <w:i/>
      <w:iCs/>
    </w:rPr>
  </w:style>
  <w:style w:type="character" w:customStyle="1" w:styleId="23">
    <w:name w:val="Цитата 2 Знак"/>
    <w:basedOn w:val="a0"/>
    <w:link w:val="22"/>
    <w:rsid w:val="00242839"/>
    <w:rPr>
      <w:rFonts w:ascii="Calibri" w:eastAsia="Times New Roman" w:hAnsi="Calibri" w:cs="Times New Roman"/>
      <w:i/>
      <w:iCs/>
    </w:rPr>
  </w:style>
  <w:style w:type="character" w:customStyle="1" w:styleId="QuoteChar">
    <w:name w:val="Quote Char"/>
    <w:rsid w:val="00242839"/>
    <w:rPr>
      <w:rFonts w:ascii="Calibri" w:hAnsi="Calibri"/>
      <w:i/>
      <w:iCs/>
      <w:sz w:val="22"/>
      <w:szCs w:val="22"/>
      <w:lang w:val="ru-RU" w:eastAsia="en-US" w:bidi="ar-SA"/>
    </w:rPr>
  </w:style>
  <w:style w:type="paragraph" w:styleId="a7">
    <w:name w:val="Intense Quote"/>
    <w:basedOn w:val="a"/>
    <w:next w:val="a"/>
    <w:link w:val="a8"/>
    <w:rsid w:val="00242839"/>
    <w:pPr>
      <w:pBdr>
        <w:bottom w:val="single" w:sz="4" w:space="1" w:color="000000"/>
      </w:pBdr>
      <w:suppressAutoHyphens/>
      <w:autoSpaceDN w:val="0"/>
      <w:spacing w:before="200" w:after="280"/>
      <w:ind w:left="1008" w:right="1152"/>
      <w:jc w:val="both"/>
      <w:textAlignment w:val="baseline"/>
    </w:pPr>
    <w:rPr>
      <w:rFonts w:ascii="Calibri" w:eastAsia="Times New Roman" w:hAnsi="Calibri" w:cs="Times New Roman"/>
      <w:b/>
      <w:bCs/>
      <w:i/>
      <w:iCs/>
    </w:rPr>
  </w:style>
  <w:style w:type="character" w:customStyle="1" w:styleId="a8">
    <w:name w:val="Выделенная цитата Знак"/>
    <w:basedOn w:val="a0"/>
    <w:link w:val="a7"/>
    <w:rsid w:val="00242839"/>
    <w:rPr>
      <w:rFonts w:ascii="Calibri" w:eastAsia="Times New Roman" w:hAnsi="Calibri" w:cs="Times New Roman"/>
      <w:b/>
      <w:bCs/>
      <w:i/>
      <w:iCs/>
    </w:rPr>
  </w:style>
  <w:style w:type="character" w:customStyle="1" w:styleId="IntenseQuoteChar">
    <w:name w:val="Intense Quote Char"/>
    <w:rsid w:val="00242839"/>
    <w:rPr>
      <w:rFonts w:ascii="Calibri" w:hAnsi="Calibri"/>
      <w:b/>
      <w:bCs/>
      <w:i/>
      <w:iCs/>
      <w:sz w:val="22"/>
      <w:szCs w:val="22"/>
      <w:lang w:val="ru-RU" w:eastAsia="en-US" w:bidi="ar-SA"/>
    </w:rPr>
  </w:style>
  <w:style w:type="paragraph" w:styleId="a9">
    <w:name w:val="header"/>
    <w:basedOn w:val="a"/>
    <w:link w:val="aa"/>
    <w:rsid w:val="00242839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character" w:customStyle="1" w:styleId="aa">
    <w:name w:val="Верхний колонтитул Знак"/>
    <w:basedOn w:val="a0"/>
    <w:link w:val="a9"/>
    <w:rsid w:val="00242839"/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rsid w:val="00242839"/>
    <w:rPr>
      <w:lang w:val="ru-RU" w:bidi="ar-SA"/>
    </w:rPr>
  </w:style>
  <w:style w:type="paragraph" w:styleId="ac">
    <w:name w:val="footer"/>
    <w:basedOn w:val="a"/>
    <w:link w:val="12"/>
    <w:rsid w:val="00242839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Нижний колонтитул Знак1"/>
    <w:basedOn w:val="a0"/>
    <w:link w:val="ac"/>
    <w:rsid w:val="002428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концевой сноски Знак"/>
    <w:rsid w:val="00242839"/>
    <w:rPr>
      <w:lang w:val="ru-RU" w:bidi="ar-SA"/>
    </w:rPr>
  </w:style>
  <w:style w:type="paragraph" w:styleId="ae">
    <w:name w:val="endnote text"/>
    <w:basedOn w:val="a"/>
    <w:link w:val="13"/>
    <w:rsid w:val="0024283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link w:val="ae"/>
    <w:rsid w:val="002428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List Paragraph"/>
    <w:basedOn w:val="a"/>
    <w:rsid w:val="00242839"/>
    <w:pPr>
      <w:suppressAutoHyphens/>
      <w:autoSpaceDN w:val="0"/>
      <w:ind w:left="720"/>
      <w:textAlignment w:val="baseline"/>
    </w:pPr>
    <w:rPr>
      <w:rFonts w:ascii="Calibri" w:eastAsia="Times New Roman" w:hAnsi="Calibri" w:cs="Times New Roman"/>
    </w:rPr>
  </w:style>
  <w:style w:type="character" w:customStyle="1" w:styleId="af0">
    <w:name w:val="Основной текст Знак"/>
    <w:rsid w:val="00242839"/>
    <w:rPr>
      <w:sz w:val="24"/>
      <w:szCs w:val="24"/>
      <w:lang w:val="ru-RU" w:eastAsia="ru-RU" w:bidi="ar-SA"/>
    </w:rPr>
  </w:style>
  <w:style w:type="paragraph" w:styleId="af1">
    <w:name w:val="Body Text"/>
    <w:basedOn w:val="a"/>
    <w:link w:val="14"/>
    <w:rsid w:val="00242839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Основной текст Знак1"/>
    <w:basedOn w:val="a0"/>
    <w:link w:val="af1"/>
    <w:rsid w:val="002428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rsid w:val="00242839"/>
    <w:rPr>
      <w:b/>
      <w:bCs/>
    </w:rPr>
  </w:style>
  <w:style w:type="paragraph" w:customStyle="1" w:styleId="zagbig">
    <w:name w:val="zag_big"/>
    <w:basedOn w:val="a"/>
    <w:rsid w:val="00242839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styleId="af3">
    <w:name w:val="Normal (Web)"/>
    <w:basedOn w:val="a"/>
    <w:rsid w:val="00242839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 Spacing"/>
    <w:rsid w:val="00242839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242839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5">
    <w:name w:val="Без интервала1"/>
    <w:basedOn w:val="a"/>
    <w:rsid w:val="0024283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Zag11">
    <w:name w:val="Zag_11"/>
    <w:rsid w:val="00242839"/>
    <w:rPr>
      <w:color w:val="000000"/>
      <w:w w:val="100"/>
    </w:rPr>
  </w:style>
  <w:style w:type="paragraph" w:customStyle="1" w:styleId="af5">
    <w:name w:val="Основной"/>
    <w:basedOn w:val="a"/>
    <w:rsid w:val="00242839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6">
    <w:name w:val="Основной Знак"/>
    <w:rsid w:val="00242839"/>
    <w:rPr>
      <w:rFonts w:ascii="NewtonCSanPin" w:hAnsi="NewtonCSanPin"/>
      <w:color w:val="000000"/>
      <w:sz w:val="21"/>
      <w:szCs w:val="21"/>
      <w:lang w:eastAsia="en-US"/>
    </w:rPr>
  </w:style>
  <w:style w:type="paragraph" w:customStyle="1" w:styleId="zag4">
    <w:name w:val="zag_4"/>
    <w:basedOn w:val="a"/>
    <w:rsid w:val="00242839"/>
    <w:pPr>
      <w:widowControl w:val="0"/>
      <w:suppressAutoHyphens/>
      <w:autoSpaceDE w:val="0"/>
      <w:autoSpaceDN w:val="0"/>
      <w:spacing w:after="0" w:line="213" w:lineRule="exact"/>
      <w:jc w:val="center"/>
      <w:textAlignment w:val="baseline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character" w:customStyle="1" w:styleId="af7">
    <w:name w:val="Без интервала Знак"/>
    <w:rsid w:val="00242839"/>
    <w:rPr>
      <w:rFonts w:eastAsia="Calibri"/>
      <w:sz w:val="24"/>
      <w:szCs w:val="24"/>
      <w:lang w:bidi="ar-SA"/>
    </w:rPr>
  </w:style>
  <w:style w:type="character" w:customStyle="1" w:styleId="NoSpacingChar2">
    <w:name w:val="No Spacing Char2"/>
    <w:rsid w:val="00242839"/>
    <w:rPr>
      <w:rFonts w:ascii="Calibri" w:hAnsi="Calibri"/>
      <w:sz w:val="22"/>
      <w:szCs w:val="22"/>
      <w:lang w:val="ru-RU" w:eastAsia="en-US" w:bidi="ar-SA"/>
    </w:rPr>
  </w:style>
  <w:style w:type="character" w:customStyle="1" w:styleId="37">
    <w:name w:val="Основной текст (37)"/>
    <w:rsid w:val="0024283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rsid w:val="00242839"/>
    <w:pPr>
      <w:shd w:val="clear" w:color="auto" w:fill="FFFFFF"/>
      <w:suppressAutoHyphens/>
      <w:autoSpaceDN w:val="0"/>
      <w:spacing w:after="0" w:line="211" w:lineRule="exact"/>
      <w:ind w:hanging="280"/>
      <w:jc w:val="both"/>
      <w:textAlignment w:val="baseline"/>
    </w:pPr>
    <w:rPr>
      <w:rFonts w:ascii="Times New Roman" w:eastAsia="Calibri" w:hAnsi="Times New Roman" w:cs="Times New Roman"/>
      <w:i/>
      <w:iCs/>
      <w:spacing w:val="-2"/>
      <w:lang w:eastAsia="ru-RU"/>
    </w:rPr>
  </w:style>
  <w:style w:type="character" w:customStyle="1" w:styleId="NoSpacingChar">
    <w:name w:val="No Spacing Char"/>
    <w:rsid w:val="00242839"/>
    <w:rPr>
      <w:rFonts w:ascii="Calibri" w:eastAsia="Times New Roman" w:hAnsi="Calibri"/>
      <w:sz w:val="22"/>
      <w:lang w:val="ru-RU" w:eastAsia="en-US"/>
    </w:rPr>
  </w:style>
  <w:style w:type="paragraph" w:customStyle="1" w:styleId="af8">
    <w:name w:val="Буллит"/>
    <w:basedOn w:val="af5"/>
    <w:rsid w:val="00242839"/>
    <w:pPr>
      <w:ind w:firstLine="244"/>
    </w:pPr>
    <w:rPr>
      <w:rFonts w:eastAsia="Calibri"/>
      <w:lang w:eastAsia="ru-RU"/>
    </w:rPr>
  </w:style>
  <w:style w:type="character" w:customStyle="1" w:styleId="af9">
    <w:name w:val="Буллит Знак"/>
    <w:rsid w:val="00242839"/>
    <w:rPr>
      <w:rFonts w:ascii="NewtonCSanPin" w:eastAsia="Calibri" w:hAnsi="NewtonCSanPin"/>
      <w:color w:val="000000"/>
      <w:sz w:val="21"/>
      <w:szCs w:val="21"/>
      <w:lang w:val="ru-RU" w:eastAsia="ru-RU" w:bidi="ar-SA"/>
    </w:rPr>
  </w:style>
  <w:style w:type="character" w:customStyle="1" w:styleId="200">
    <w:name w:val="Основной текст (20)"/>
    <w:rsid w:val="00242839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rsid w:val="00242839"/>
    <w:pPr>
      <w:shd w:val="clear" w:color="auto" w:fill="FFFFFF"/>
      <w:suppressAutoHyphens/>
      <w:autoSpaceDN w:val="0"/>
      <w:spacing w:before="1440" w:after="0" w:line="226" w:lineRule="exact"/>
      <w:jc w:val="center"/>
      <w:textAlignment w:val="baseline"/>
    </w:pPr>
    <w:rPr>
      <w:rFonts w:ascii="Verdana" w:eastAsia="Calibri" w:hAnsi="Verdana" w:cs="Verdana"/>
      <w:b/>
      <w:bCs/>
      <w:sz w:val="16"/>
      <w:szCs w:val="16"/>
      <w:lang w:eastAsia="ru-RU"/>
    </w:rPr>
  </w:style>
  <w:style w:type="character" w:customStyle="1" w:styleId="82">
    <w:name w:val="Заголовок №8"/>
    <w:rsid w:val="00242839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11pt1">
    <w:name w:val="Основной текст + 11 pt1"/>
    <w:rsid w:val="00242839"/>
    <w:rPr>
      <w:rFonts w:ascii="Times New Roman" w:hAnsi="Times New Roman"/>
      <w:i/>
      <w:spacing w:val="-2"/>
      <w:sz w:val="22"/>
      <w:shd w:val="clear" w:color="auto" w:fill="FFFFFF"/>
    </w:rPr>
  </w:style>
  <w:style w:type="paragraph" w:customStyle="1" w:styleId="41">
    <w:name w:val="Заг 4"/>
    <w:basedOn w:val="a"/>
    <w:rsid w:val="00242839"/>
    <w:pPr>
      <w:keepNext/>
      <w:suppressAutoHyphens/>
      <w:autoSpaceDE w:val="0"/>
      <w:autoSpaceDN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i/>
      <w:iCs/>
      <w:color w:val="000000"/>
      <w:sz w:val="23"/>
      <w:szCs w:val="23"/>
      <w:lang w:eastAsia="ru-RU"/>
    </w:rPr>
  </w:style>
  <w:style w:type="paragraph" w:customStyle="1" w:styleId="afa">
    <w:name w:val="Курсив"/>
    <w:basedOn w:val="af5"/>
    <w:rsid w:val="00242839"/>
    <w:rPr>
      <w:rFonts w:eastAsia="Calibri"/>
      <w:i/>
      <w:iCs/>
      <w:lang w:eastAsia="ru-RU"/>
    </w:rPr>
  </w:style>
  <w:style w:type="character" w:customStyle="1" w:styleId="61">
    <w:name w:val="Заголовок №6"/>
    <w:rsid w:val="00242839"/>
  </w:style>
  <w:style w:type="character" w:customStyle="1" w:styleId="8pt5">
    <w:name w:val="Основной текст + 8 pt5"/>
    <w:rsid w:val="00242839"/>
    <w:rPr>
      <w:rFonts w:ascii="Times New Roman" w:hAnsi="Times New Roman"/>
      <w:spacing w:val="1"/>
      <w:sz w:val="16"/>
      <w:u w:val="none"/>
      <w:shd w:val="clear" w:color="auto" w:fill="FFFFFF"/>
    </w:rPr>
  </w:style>
  <w:style w:type="character" w:customStyle="1" w:styleId="230">
    <w:name w:val="Основной текст (23)"/>
    <w:rsid w:val="00242839"/>
  </w:style>
  <w:style w:type="character" w:customStyle="1" w:styleId="8pt2">
    <w:name w:val="Основной текст + 8 pt2"/>
    <w:rsid w:val="00242839"/>
    <w:rPr>
      <w:rFonts w:ascii="Times New Roman" w:hAnsi="Times New Roman"/>
      <w:spacing w:val="2"/>
      <w:sz w:val="16"/>
      <w:u w:val="none"/>
      <w:shd w:val="clear" w:color="auto" w:fill="FFFFFF"/>
    </w:rPr>
  </w:style>
  <w:style w:type="character" w:customStyle="1" w:styleId="210pt">
    <w:name w:val="Основной текст (21) + Интервал 0 pt"/>
    <w:rsid w:val="00242839"/>
    <w:rPr>
      <w:rFonts w:ascii="Times New Roman" w:hAnsi="Times New Roman"/>
      <w:spacing w:val="-3"/>
      <w:sz w:val="18"/>
      <w:shd w:val="clear" w:color="auto" w:fill="FFFFFF"/>
    </w:rPr>
  </w:style>
  <w:style w:type="character" w:customStyle="1" w:styleId="8pt6">
    <w:name w:val="Основной текст + 8 pt6"/>
    <w:rsid w:val="00242839"/>
    <w:rPr>
      <w:rFonts w:ascii="Times New Roman" w:hAnsi="Times New Roman"/>
      <w:spacing w:val="2"/>
      <w:sz w:val="16"/>
      <w:u w:val="none"/>
      <w:shd w:val="clear" w:color="auto" w:fill="FFFFFF"/>
    </w:rPr>
  </w:style>
  <w:style w:type="paragraph" w:customStyle="1" w:styleId="0431345">
    <w:name w:val="Стиль Слева:  043 см Междустр.интервал:  точно 1345 пт"/>
    <w:basedOn w:val="a"/>
    <w:rsid w:val="00242839"/>
    <w:pPr>
      <w:suppressAutoHyphens/>
      <w:autoSpaceDN w:val="0"/>
      <w:spacing w:after="80" w:line="269" w:lineRule="exact"/>
      <w:textAlignment w:val="baseline"/>
    </w:pPr>
    <w:rPr>
      <w:rFonts w:ascii="Times New Roman" w:eastAsia="Calibri" w:hAnsi="Times New Roman" w:cs="Times New Roman"/>
      <w:sz w:val="24"/>
      <w:szCs w:val="20"/>
    </w:rPr>
  </w:style>
  <w:style w:type="paragraph" w:customStyle="1" w:styleId="TimesNewRoman16">
    <w:name w:val="Стиль Times New Roman 16 пт"/>
    <w:basedOn w:val="a"/>
    <w:rsid w:val="00242839"/>
    <w:pPr>
      <w:suppressAutoHyphens/>
      <w:autoSpaceDN w:val="0"/>
      <w:spacing w:line="240" w:lineRule="auto"/>
      <w:textAlignment w:val="baseline"/>
    </w:pPr>
    <w:rPr>
      <w:rFonts w:ascii="Times New Roman" w:eastAsia="Calibri" w:hAnsi="Times New Roman" w:cs="Times New Roman"/>
      <w:sz w:val="32"/>
      <w:szCs w:val="32"/>
    </w:rPr>
  </w:style>
  <w:style w:type="paragraph" w:styleId="afb">
    <w:name w:val="Balloon Text"/>
    <w:basedOn w:val="a"/>
    <w:link w:val="afc"/>
    <w:rsid w:val="00242839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c">
    <w:name w:val="Текст выноски Знак"/>
    <w:basedOn w:val="a0"/>
    <w:link w:val="afb"/>
    <w:rsid w:val="00242839"/>
    <w:rPr>
      <w:rFonts w:ascii="Tahoma" w:eastAsia="Calibri" w:hAnsi="Tahoma" w:cs="Times New Roman"/>
      <w:sz w:val="16"/>
      <w:szCs w:val="16"/>
      <w:lang w:eastAsia="ru-RU"/>
    </w:rPr>
  </w:style>
  <w:style w:type="numbering" w:customStyle="1" w:styleId="WWOutlineListStyle">
    <w:name w:val="WW_OutlineListStyle"/>
    <w:basedOn w:val="a2"/>
    <w:rsid w:val="00242839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839"/>
  </w:style>
  <w:style w:type="paragraph" w:styleId="1">
    <w:name w:val="heading 1"/>
    <w:basedOn w:val="a"/>
    <w:next w:val="a"/>
    <w:link w:val="10"/>
    <w:rsid w:val="00242839"/>
    <w:pPr>
      <w:suppressAutoHyphens/>
      <w:autoSpaceDN w:val="0"/>
      <w:spacing w:before="480" w:after="0"/>
      <w:textAlignment w:val="baseline"/>
      <w:outlineLvl w:val="0"/>
    </w:pPr>
    <w:rPr>
      <w:rFonts w:ascii="Cambria" w:eastAsia="Calibri" w:hAnsi="Cambria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rsid w:val="00242839"/>
    <w:pPr>
      <w:suppressAutoHyphens/>
      <w:autoSpaceDN w:val="0"/>
      <w:spacing w:before="200" w:after="0"/>
      <w:textAlignment w:val="baseline"/>
      <w:outlineLvl w:val="1"/>
    </w:pPr>
    <w:rPr>
      <w:rFonts w:ascii="Cambria" w:eastAsia="Calibri" w:hAnsi="Cambria" w:cs="Times New Roman"/>
      <w:b/>
      <w:bCs/>
      <w:sz w:val="26"/>
      <w:szCs w:val="26"/>
    </w:rPr>
  </w:style>
  <w:style w:type="paragraph" w:styleId="3">
    <w:name w:val="heading 3"/>
    <w:basedOn w:val="a"/>
    <w:next w:val="a"/>
    <w:link w:val="30"/>
    <w:rsid w:val="00242839"/>
    <w:pPr>
      <w:suppressAutoHyphens/>
      <w:autoSpaceDN w:val="0"/>
      <w:spacing w:before="200" w:after="0" w:line="266" w:lineRule="auto"/>
      <w:textAlignment w:val="baseline"/>
      <w:outlineLvl w:val="2"/>
    </w:pPr>
    <w:rPr>
      <w:rFonts w:ascii="Cambria" w:eastAsia="Calibri" w:hAnsi="Cambria" w:cs="Times New Roman"/>
      <w:b/>
      <w:bCs/>
    </w:rPr>
  </w:style>
  <w:style w:type="paragraph" w:styleId="4">
    <w:name w:val="heading 4"/>
    <w:basedOn w:val="a"/>
    <w:next w:val="a"/>
    <w:link w:val="40"/>
    <w:rsid w:val="00242839"/>
    <w:pPr>
      <w:suppressAutoHyphens/>
      <w:autoSpaceDN w:val="0"/>
      <w:spacing w:before="200" w:after="0"/>
      <w:textAlignment w:val="baseline"/>
      <w:outlineLvl w:val="3"/>
    </w:pPr>
    <w:rPr>
      <w:rFonts w:ascii="Cambria" w:eastAsia="Calibri" w:hAnsi="Cambria" w:cs="Times New Roman"/>
      <w:b/>
      <w:bCs/>
      <w:i/>
      <w:iCs/>
    </w:rPr>
  </w:style>
  <w:style w:type="paragraph" w:styleId="5">
    <w:name w:val="heading 5"/>
    <w:basedOn w:val="a"/>
    <w:next w:val="a"/>
    <w:link w:val="50"/>
    <w:rsid w:val="00242839"/>
    <w:pPr>
      <w:suppressAutoHyphens/>
      <w:autoSpaceDN w:val="0"/>
      <w:spacing w:before="200" w:after="0"/>
      <w:textAlignment w:val="baseline"/>
      <w:outlineLvl w:val="4"/>
    </w:pPr>
    <w:rPr>
      <w:rFonts w:ascii="Cambria" w:eastAsia="Calibri" w:hAnsi="Cambria" w:cs="Times New Roman"/>
      <w:b/>
      <w:bCs/>
      <w:color w:val="7F7F7F"/>
    </w:rPr>
  </w:style>
  <w:style w:type="paragraph" w:styleId="6">
    <w:name w:val="heading 6"/>
    <w:basedOn w:val="a"/>
    <w:next w:val="a"/>
    <w:link w:val="60"/>
    <w:rsid w:val="00242839"/>
    <w:pPr>
      <w:suppressAutoHyphens/>
      <w:autoSpaceDN w:val="0"/>
      <w:spacing w:after="0" w:line="266" w:lineRule="auto"/>
      <w:textAlignment w:val="baseline"/>
      <w:outlineLvl w:val="5"/>
    </w:pPr>
    <w:rPr>
      <w:rFonts w:ascii="Cambria" w:eastAsia="Calibri" w:hAnsi="Cambria" w:cs="Times New Roman"/>
      <w:b/>
      <w:bCs/>
      <w:i/>
      <w:iCs/>
      <w:color w:val="7F7F7F"/>
    </w:rPr>
  </w:style>
  <w:style w:type="paragraph" w:styleId="7">
    <w:name w:val="heading 7"/>
    <w:basedOn w:val="a"/>
    <w:next w:val="a"/>
    <w:link w:val="70"/>
    <w:rsid w:val="00242839"/>
    <w:pPr>
      <w:suppressAutoHyphens/>
      <w:autoSpaceDN w:val="0"/>
      <w:spacing w:after="0"/>
      <w:textAlignment w:val="baseline"/>
      <w:outlineLvl w:val="6"/>
    </w:pPr>
    <w:rPr>
      <w:rFonts w:ascii="Cambria" w:eastAsia="Calibri" w:hAnsi="Cambria" w:cs="Times New Roman"/>
      <w:i/>
      <w:iCs/>
    </w:rPr>
  </w:style>
  <w:style w:type="paragraph" w:styleId="8">
    <w:name w:val="heading 8"/>
    <w:basedOn w:val="a"/>
    <w:next w:val="a"/>
    <w:link w:val="80"/>
    <w:rsid w:val="00242839"/>
    <w:pPr>
      <w:suppressAutoHyphens/>
      <w:autoSpaceDN w:val="0"/>
      <w:spacing w:after="0"/>
      <w:textAlignment w:val="baseline"/>
      <w:outlineLvl w:val="7"/>
    </w:pPr>
    <w:rPr>
      <w:rFonts w:ascii="Cambria" w:eastAsia="Calibri" w:hAnsi="Cambria" w:cs="Times New Roman"/>
      <w:sz w:val="20"/>
      <w:szCs w:val="20"/>
    </w:rPr>
  </w:style>
  <w:style w:type="paragraph" w:styleId="9">
    <w:name w:val="heading 9"/>
    <w:basedOn w:val="a"/>
    <w:next w:val="a"/>
    <w:link w:val="90"/>
    <w:rsid w:val="00242839"/>
    <w:pPr>
      <w:suppressAutoHyphens/>
      <w:autoSpaceDN w:val="0"/>
      <w:spacing w:after="0"/>
      <w:textAlignment w:val="baseline"/>
      <w:outlineLvl w:val="8"/>
    </w:pPr>
    <w:rPr>
      <w:rFonts w:ascii="Cambria" w:eastAsia="Calibri" w:hAnsi="Cambria" w:cs="Times New Roman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2839"/>
    <w:rPr>
      <w:rFonts w:ascii="Cambria" w:eastAsia="Calibri" w:hAnsi="Cambria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242839"/>
    <w:rPr>
      <w:rFonts w:ascii="Cambria" w:eastAsia="Calibri" w:hAnsi="Cambria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rsid w:val="00242839"/>
    <w:rPr>
      <w:rFonts w:ascii="Cambria" w:eastAsia="Calibri" w:hAnsi="Cambria" w:cs="Times New Roman"/>
      <w:b/>
      <w:bCs/>
    </w:rPr>
  </w:style>
  <w:style w:type="character" w:customStyle="1" w:styleId="40">
    <w:name w:val="Заголовок 4 Знак"/>
    <w:basedOn w:val="a0"/>
    <w:link w:val="4"/>
    <w:rsid w:val="00242839"/>
    <w:rPr>
      <w:rFonts w:ascii="Cambria" w:eastAsia="Calibri" w:hAnsi="Cambria" w:cs="Times New Roman"/>
      <w:b/>
      <w:bCs/>
      <w:i/>
      <w:iCs/>
    </w:rPr>
  </w:style>
  <w:style w:type="character" w:customStyle="1" w:styleId="50">
    <w:name w:val="Заголовок 5 Знак"/>
    <w:basedOn w:val="a0"/>
    <w:link w:val="5"/>
    <w:rsid w:val="00242839"/>
    <w:rPr>
      <w:rFonts w:ascii="Cambria" w:eastAsia="Calibri" w:hAnsi="Cambria" w:cs="Times New Roman"/>
      <w:b/>
      <w:bCs/>
      <w:color w:val="7F7F7F"/>
    </w:rPr>
  </w:style>
  <w:style w:type="character" w:customStyle="1" w:styleId="60">
    <w:name w:val="Заголовок 6 Знак"/>
    <w:basedOn w:val="a0"/>
    <w:link w:val="6"/>
    <w:rsid w:val="00242839"/>
    <w:rPr>
      <w:rFonts w:ascii="Cambria" w:eastAsia="Calibri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basedOn w:val="a0"/>
    <w:link w:val="7"/>
    <w:rsid w:val="00242839"/>
    <w:rPr>
      <w:rFonts w:ascii="Cambria" w:eastAsia="Calibri" w:hAnsi="Cambria" w:cs="Times New Roman"/>
      <w:i/>
      <w:iCs/>
    </w:rPr>
  </w:style>
  <w:style w:type="character" w:customStyle="1" w:styleId="80">
    <w:name w:val="Заголовок 8 Знак"/>
    <w:basedOn w:val="a0"/>
    <w:link w:val="8"/>
    <w:rsid w:val="00242839"/>
    <w:rPr>
      <w:rFonts w:ascii="Cambria" w:eastAsia="Calibri" w:hAnsi="Cambria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242839"/>
    <w:rPr>
      <w:rFonts w:ascii="Cambria" w:eastAsia="Calibri" w:hAnsi="Cambria" w:cs="Times New Roman"/>
      <w:i/>
      <w:iCs/>
      <w:spacing w:val="5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242839"/>
  </w:style>
  <w:style w:type="numbering" w:customStyle="1" w:styleId="WWOutlineListStyle1">
    <w:name w:val="WW_OutlineListStyle_1"/>
    <w:basedOn w:val="a2"/>
    <w:rsid w:val="00242839"/>
    <w:pPr>
      <w:numPr>
        <w:numId w:val="1"/>
      </w:numPr>
    </w:pPr>
  </w:style>
  <w:style w:type="paragraph" w:customStyle="1" w:styleId="21">
    <w:name w:val="Средняя сетка 21"/>
    <w:basedOn w:val="a"/>
    <w:rsid w:val="00242839"/>
    <w:pPr>
      <w:numPr>
        <w:ilvl w:val="1"/>
        <w:numId w:val="1"/>
      </w:numPr>
      <w:suppressAutoHyphens/>
      <w:autoSpaceDN w:val="0"/>
      <w:spacing w:after="0" w:line="360" w:lineRule="auto"/>
      <w:jc w:val="both"/>
      <w:textAlignment w:val="baseline"/>
      <w:outlineLvl w:val="1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81">
    <w:name w:val="Заголовок №81"/>
    <w:basedOn w:val="a"/>
    <w:rsid w:val="00242839"/>
    <w:pPr>
      <w:shd w:val="clear" w:color="auto" w:fill="FFFFFF"/>
      <w:suppressAutoHyphens/>
      <w:autoSpaceDN w:val="0"/>
      <w:spacing w:before="240" w:after="120" w:line="240" w:lineRule="atLeast"/>
      <w:jc w:val="center"/>
      <w:textAlignment w:val="baseline"/>
      <w:outlineLvl w:val="7"/>
    </w:pPr>
    <w:rPr>
      <w:rFonts w:ascii="Verdana" w:eastAsia="Calibri" w:hAnsi="Verdana" w:cs="Verdana"/>
      <w:b/>
      <w:bCs/>
      <w:spacing w:val="2"/>
      <w:sz w:val="17"/>
      <w:szCs w:val="17"/>
      <w:lang w:eastAsia="ru-RU"/>
    </w:rPr>
  </w:style>
  <w:style w:type="paragraph" w:styleId="a3">
    <w:name w:val="Title"/>
    <w:basedOn w:val="a"/>
    <w:next w:val="a"/>
    <w:link w:val="a4"/>
    <w:rsid w:val="00242839"/>
    <w:pPr>
      <w:pBdr>
        <w:bottom w:val="single" w:sz="4" w:space="1" w:color="000000"/>
      </w:pBdr>
      <w:suppressAutoHyphens/>
      <w:autoSpaceDN w:val="0"/>
      <w:spacing w:line="240" w:lineRule="auto"/>
      <w:textAlignment w:val="baseline"/>
    </w:pPr>
    <w:rPr>
      <w:rFonts w:ascii="Cambria" w:eastAsia="Calibri" w:hAnsi="Cambria" w:cs="Times New Roman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rsid w:val="00242839"/>
    <w:rPr>
      <w:rFonts w:ascii="Cambria" w:eastAsia="Calibri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rsid w:val="00242839"/>
    <w:pPr>
      <w:suppressAutoHyphens/>
      <w:autoSpaceDN w:val="0"/>
      <w:spacing w:after="600"/>
      <w:textAlignment w:val="baseline"/>
    </w:pPr>
    <w:rPr>
      <w:rFonts w:ascii="Cambria" w:eastAsia="Calibri" w:hAnsi="Cambria" w:cs="Times New Roman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rsid w:val="00242839"/>
    <w:rPr>
      <w:rFonts w:ascii="Cambria" w:eastAsia="Calibri" w:hAnsi="Cambria" w:cs="Times New Roman"/>
      <w:i/>
      <w:iCs/>
      <w:spacing w:val="13"/>
      <w:sz w:val="24"/>
      <w:szCs w:val="24"/>
    </w:rPr>
  </w:style>
  <w:style w:type="paragraph" w:styleId="22">
    <w:name w:val="Quote"/>
    <w:basedOn w:val="a"/>
    <w:next w:val="a"/>
    <w:link w:val="23"/>
    <w:rsid w:val="00242839"/>
    <w:pPr>
      <w:suppressAutoHyphens/>
      <w:autoSpaceDN w:val="0"/>
      <w:spacing w:before="200" w:after="0"/>
      <w:ind w:left="360" w:right="360"/>
      <w:textAlignment w:val="baseline"/>
    </w:pPr>
    <w:rPr>
      <w:rFonts w:ascii="Calibri" w:eastAsia="Times New Roman" w:hAnsi="Calibri" w:cs="Times New Roman"/>
      <w:i/>
      <w:iCs/>
    </w:rPr>
  </w:style>
  <w:style w:type="character" w:customStyle="1" w:styleId="23">
    <w:name w:val="Цитата 2 Знак"/>
    <w:basedOn w:val="a0"/>
    <w:link w:val="22"/>
    <w:rsid w:val="00242839"/>
    <w:rPr>
      <w:rFonts w:ascii="Calibri" w:eastAsia="Times New Roman" w:hAnsi="Calibri" w:cs="Times New Roman"/>
      <w:i/>
      <w:iCs/>
    </w:rPr>
  </w:style>
  <w:style w:type="character" w:customStyle="1" w:styleId="QuoteChar">
    <w:name w:val="Quote Char"/>
    <w:rsid w:val="00242839"/>
    <w:rPr>
      <w:rFonts w:ascii="Calibri" w:hAnsi="Calibri"/>
      <w:i/>
      <w:iCs/>
      <w:sz w:val="22"/>
      <w:szCs w:val="22"/>
      <w:lang w:val="ru-RU" w:eastAsia="en-US" w:bidi="ar-SA"/>
    </w:rPr>
  </w:style>
  <w:style w:type="paragraph" w:styleId="a7">
    <w:name w:val="Intense Quote"/>
    <w:basedOn w:val="a"/>
    <w:next w:val="a"/>
    <w:link w:val="a8"/>
    <w:rsid w:val="00242839"/>
    <w:pPr>
      <w:pBdr>
        <w:bottom w:val="single" w:sz="4" w:space="1" w:color="000000"/>
      </w:pBdr>
      <w:suppressAutoHyphens/>
      <w:autoSpaceDN w:val="0"/>
      <w:spacing w:before="200" w:after="280"/>
      <w:ind w:left="1008" w:right="1152"/>
      <w:jc w:val="both"/>
      <w:textAlignment w:val="baseline"/>
    </w:pPr>
    <w:rPr>
      <w:rFonts w:ascii="Calibri" w:eastAsia="Times New Roman" w:hAnsi="Calibri" w:cs="Times New Roman"/>
      <w:b/>
      <w:bCs/>
      <w:i/>
      <w:iCs/>
    </w:rPr>
  </w:style>
  <w:style w:type="character" w:customStyle="1" w:styleId="a8">
    <w:name w:val="Выделенная цитата Знак"/>
    <w:basedOn w:val="a0"/>
    <w:link w:val="a7"/>
    <w:rsid w:val="00242839"/>
    <w:rPr>
      <w:rFonts w:ascii="Calibri" w:eastAsia="Times New Roman" w:hAnsi="Calibri" w:cs="Times New Roman"/>
      <w:b/>
      <w:bCs/>
      <w:i/>
      <w:iCs/>
    </w:rPr>
  </w:style>
  <w:style w:type="character" w:customStyle="1" w:styleId="IntenseQuoteChar">
    <w:name w:val="Intense Quote Char"/>
    <w:rsid w:val="00242839"/>
    <w:rPr>
      <w:rFonts w:ascii="Calibri" w:hAnsi="Calibri"/>
      <w:b/>
      <w:bCs/>
      <w:i/>
      <w:iCs/>
      <w:sz w:val="22"/>
      <w:szCs w:val="22"/>
      <w:lang w:val="ru-RU" w:eastAsia="en-US" w:bidi="ar-SA"/>
    </w:rPr>
  </w:style>
  <w:style w:type="paragraph" w:styleId="a9">
    <w:name w:val="header"/>
    <w:basedOn w:val="a"/>
    <w:link w:val="aa"/>
    <w:rsid w:val="00242839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character" w:customStyle="1" w:styleId="aa">
    <w:name w:val="Верхний колонтитул Знак"/>
    <w:basedOn w:val="a0"/>
    <w:link w:val="a9"/>
    <w:rsid w:val="00242839"/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rsid w:val="00242839"/>
    <w:rPr>
      <w:lang w:val="ru-RU" w:bidi="ar-SA"/>
    </w:rPr>
  </w:style>
  <w:style w:type="paragraph" w:styleId="ac">
    <w:name w:val="footer"/>
    <w:basedOn w:val="a"/>
    <w:link w:val="12"/>
    <w:rsid w:val="00242839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Нижний колонтитул Знак1"/>
    <w:basedOn w:val="a0"/>
    <w:link w:val="ac"/>
    <w:rsid w:val="002428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концевой сноски Знак"/>
    <w:rsid w:val="00242839"/>
    <w:rPr>
      <w:lang w:val="ru-RU" w:bidi="ar-SA"/>
    </w:rPr>
  </w:style>
  <w:style w:type="paragraph" w:styleId="ae">
    <w:name w:val="endnote text"/>
    <w:basedOn w:val="a"/>
    <w:link w:val="13"/>
    <w:rsid w:val="0024283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link w:val="ae"/>
    <w:rsid w:val="002428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List Paragraph"/>
    <w:basedOn w:val="a"/>
    <w:rsid w:val="00242839"/>
    <w:pPr>
      <w:suppressAutoHyphens/>
      <w:autoSpaceDN w:val="0"/>
      <w:ind w:left="720"/>
      <w:textAlignment w:val="baseline"/>
    </w:pPr>
    <w:rPr>
      <w:rFonts w:ascii="Calibri" w:eastAsia="Times New Roman" w:hAnsi="Calibri" w:cs="Times New Roman"/>
    </w:rPr>
  </w:style>
  <w:style w:type="character" w:customStyle="1" w:styleId="af0">
    <w:name w:val="Основной текст Знак"/>
    <w:rsid w:val="00242839"/>
    <w:rPr>
      <w:sz w:val="24"/>
      <w:szCs w:val="24"/>
      <w:lang w:val="ru-RU" w:eastAsia="ru-RU" w:bidi="ar-SA"/>
    </w:rPr>
  </w:style>
  <w:style w:type="paragraph" w:styleId="af1">
    <w:name w:val="Body Text"/>
    <w:basedOn w:val="a"/>
    <w:link w:val="14"/>
    <w:rsid w:val="00242839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Основной текст Знак1"/>
    <w:basedOn w:val="a0"/>
    <w:link w:val="af1"/>
    <w:rsid w:val="002428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rsid w:val="00242839"/>
    <w:rPr>
      <w:b/>
      <w:bCs/>
    </w:rPr>
  </w:style>
  <w:style w:type="paragraph" w:customStyle="1" w:styleId="zagbig">
    <w:name w:val="zag_big"/>
    <w:basedOn w:val="a"/>
    <w:rsid w:val="00242839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styleId="af3">
    <w:name w:val="Normal (Web)"/>
    <w:basedOn w:val="a"/>
    <w:rsid w:val="00242839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 Spacing"/>
    <w:rsid w:val="00242839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242839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5">
    <w:name w:val="Без интервала1"/>
    <w:basedOn w:val="a"/>
    <w:rsid w:val="0024283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Zag11">
    <w:name w:val="Zag_11"/>
    <w:rsid w:val="00242839"/>
    <w:rPr>
      <w:color w:val="000000"/>
      <w:w w:val="100"/>
    </w:rPr>
  </w:style>
  <w:style w:type="paragraph" w:customStyle="1" w:styleId="af5">
    <w:name w:val="Основной"/>
    <w:basedOn w:val="a"/>
    <w:rsid w:val="00242839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6">
    <w:name w:val="Основной Знак"/>
    <w:rsid w:val="00242839"/>
    <w:rPr>
      <w:rFonts w:ascii="NewtonCSanPin" w:hAnsi="NewtonCSanPin"/>
      <w:color w:val="000000"/>
      <w:sz w:val="21"/>
      <w:szCs w:val="21"/>
      <w:lang w:eastAsia="en-US"/>
    </w:rPr>
  </w:style>
  <w:style w:type="paragraph" w:customStyle="1" w:styleId="zag4">
    <w:name w:val="zag_4"/>
    <w:basedOn w:val="a"/>
    <w:rsid w:val="00242839"/>
    <w:pPr>
      <w:widowControl w:val="0"/>
      <w:suppressAutoHyphens/>
      <w:autoSpaceDE w:val="0"/>
      <w:autoSpaceDN w:val="0"/>
      <w:spacing w:after="0" w:line="213" w:lineRule="exact"/>
      <w:jc w:val="center"/>
      <w:textAlignment w:val="baseline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character" w:customStyle="1" w:styleId="af7">
    <w:name w:val="Без интервала Знак"/>
    <w:rsid w:val="00242839"/>
    <w:rPr>
      <w:rFonts w:eastAsia="Calibri"/>
      <w:sz w:val="24"/>
      <w:szCs w:val="24"/>
      <w:lang w:bidi="ar-SA"/>
    </w:rPr>
  </w:style>
  <w:style w:type="character" w:customStyle="1" w:styleId="NoSpacingChar2">
    <w:name w:val="No Spacing Char2"/>
    <w:rsid w:val="00242839"/>
    <w:rPr>
      <w:rFonts w:ascii="Calibri" w:hAnsi="Calibri"/>
      <w:sz w:val="22"/>
      <w:szCs w:val="22"/>
      <w:lang w:val="ru-RU" w:eastAsia="en-US" w:bidi="ar-SA"/>
    </w:rPr>
  </w:style>
  <w:style w:type="character" w:customStyle="1" w:styleId="37">
    <w:name w:val="Основной текст (37)"/>
    <w:rsid w:val="0024283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rsid w:val="00242839"/>
    <w:pPr>
      <w:shd w:val="clear" w:color="auto" w:fill="FFFFFF"/>
      <w:suppressAutoHyphens/>
      <w:autoSpaceDN w:val="0"/>
      <w:spacing w:after="0" w:line="211" w:lineRule="exact"/>
      <w:ind w:hanging="280"/>
      <w:jc w:val="both"/>
      <w:textAlignment w:val="baseline"/>
    </w:pPr>
    <w:rPr>
      <w:rFonts w:ascii="Times New Roman" w:eastAsia="Calibri" w:hAnsi="Times New Roman" w:cs="Times New Roman"/>
      <w:i/>
      <w:iCs/>
      <w:spacing w:val="-2"/>
      <w:lang w:eastAsia="ru-RU"/>
    </w:rPr>
  </w:style>
  <w:style w:type="character" w:customStyle="1" w:styleId="NoSpacingChar">
    <w:name w:val="No Spacing Char"/>
    <w:rsid w:val="00242839"/>
    <w:rPr>
      <w:rFonts w:ascii="Calibri" w:eastAsia="Times New Roman" w:hAnsi="Calibri"/>
      <w:sz w:val="22"/>
      <w:lang w:val="ru-RU" w:eastAsia="en-US"/>
    </w:rPr>
  </w:style>
  <w:style w:type="paragraph" w:customStyle="1" w:styleId="af8">
    <w:name w:val="Буллит"/>
    <w:basedOn w:val="af5"/>
    <w:rsid w:val="00242839"/>
    <w:pPr>
      <w:ind w:firstLine="244"/>
    </w:pPr>
    <w:rPr>
      <w:rFonts w:eastAsia="Calibri"/>
      <w:lang w:eastAsia="ru-RU"/>
    </w:rPr>
  </w:style>
  <w:style w:type="character" w:customStyle="1" w:styleId="af9">
    <w:name w:val="Буллит Знак"/>
    <w:rsid w:val="00242839"/>
    <w:rPr>
      <w:rFonts w:ascii="NewtonCSanPin" w:eastAsia="Calibri" w:hAnsi="NewtonCSanPin"/>
      <w:color w:val="000000"/>
      <w:sz w:val="21"/>
      <w:szCs w:val="21"/>
      <w:lang w:val="ru-RU" w:eastAsia="ru-RU" w:bidi="ar-SA"/>
    </w:rPr>
  </w:style>
  <w:style w:type="character" w:customStyle="1" w:styleId="200">
    <w:name w:val="Основной текст (20)"/>
    <w:rsid w:val="00242839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rsid w:val="00242839"/>
    <w:pPr>
      <w:shd w:val="clear" w:color="auto" w:fill="FFFFFF"/>
      <w:suppressAutoHyphens/>
      <w:autoSpaceDN w:val="0"/>
      <w:spacing w:before="1440" w:after="0" w:line="226" w:lineRule="exact"/>
      <w:jc w:val="center"/>
      <w:textAlignment w:val="baseline"/>
    </w:pPr>
    <w:rPr>
      <w:rFonts w:ascii="Verdana" w:eastAsia="Calibri" w:hAnsi="Verdana" w:cs="Verdana"/>
      <w:b/>
      <w:bCs/>
      <w:sz w:val="16"/>
      <w:szCs w:val="16"/>
      <w:lang w:eastAsia="ru-RU"/>
    </w:rPr>
  </w:style>
  <w:style w:type="character" w:customStyle="1" w:styleId="82">
    <w:name w:val="Заголовок №8"/>
    <w:rsid w:val="00242839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11pt1">
    <w:name w:val="Основной текст + 11 pt1"/>
    <w:rsid w:val="00242839"/>
    <w:rPr>
      <w:rFonts w:ascii="Times New Roman" w:hAnsi="Times New Roman"/>
      <w:i/>
      <w:spacing w:val="-2"/>
      <w:sz w:val="22"/>
      <w:shd w:val="clear" w:color="auto" w:fill="FFFFFF"/>
    </w:rPr>
  </w:style>
  <w:style w:type="paragraph" w:customStyle="1" w:styleId="41">
    <w:name w:val="Заг 4"/>
    <w:basedOn w:val="a"/>
    <w:rsid w:val="00242839"/>
    <w:pPr>
      <w:keepNext/>
      <w:suppressAutoHyphens/>
      <w:autoSpaceDE w:val="0"/>
      <w:autoSpaceDN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i/>
      <w:iCs/>
      <w:color w:val="000000"/>
      <w:sz w:val="23"/>
      <w:szCs w:val="23"/>
      <w:lang w:eastAsia="ru-RU"/>
    </w:rPr>
  </w:style>
  <w:style w:type="paragraph" w:customStyle="1" w:styleId="afa">
    <w:name w:val="Курсив"/>
    <w:basedOn w:val="af5"/>
    <w:rsid w:val="00242839"/>
    <w:rPr>
      <w:rFonts w:eastAsia="Calibri"/>
      <w:i/>
      <w:iCs/>
      <w:lang w:eastAsia="ru-RU"/>
    </w:rPr>
  </w:style>
  <w:style w:type="character" w:customStyle="1" w:styleId="61">
    <w:name w:val="Заголовок №6"/>
    <w:rsid w:val="00242839"/>
  </w:style>
  <w:style w:type="character" w:customStyle="1" w:styleId="8pt5">
    <w:name w:val="Основной текст + 8 pt5"/>
    <w:rsid w:val="00242839"/>
    <w:rPr>
      <w:rFonts w:ascii="Times New Roman" w:hAnsi="Times New Roman"/>
      <w:spacing w:val="1"/>
      <w:sz w:val="16"/>
      <w:u w:val="none"/>
      <w:shd w:val="clear" w:color="auto" w:fill="FFFFFF"/>
    </w:rPr>
  </w:style>
  <w:style w:type="character" w:customStyle="1" w:styleId="230">
    <w:name w:val="Основной текст (23)"/>
    <w:rsid w:val="00242839"/>
  </w:style>
  <w:style w:type="character" w:customStyle="1" w:styleId="8pt2">
    <w:name w:val="Основной текст + 8 pt2"/>
    <w:rsid w:val="00242839"/>
    <w:rPr>
      <w:rFonts w:ascii="Times New Roman" w:hAnsi="Times New Roman"/>
      <w:spacing w:val="2"/>
      <w:sz w:val="16"/>
      <w:u w:val="none"/>
      <w:shd w:val="clear" w:color="auto" w:fill="FFFFFF"/>
    </w:rPr>
  </w:style>
  <w:style w:type="character" w:customStyle="1" w:styleId="210pt">
    <w:name w:val="Основной текст (21) + Интервал 0 pt"/>
    <w:rsid w:val="00242839"/>
    <w:rPr>
      <w:rFonts w:ascii="Times New Roman" w:hAnsi="Times New Roman"/>
      <w:spacing w:val="-3"/>
      <w:sz w:val="18"/>
      <w:shd w:val="clear" w:color="auto" w:fill="FFFFFF"/>
    </w:rPr>
  </w:style>
  <w:style w:type="character" w:customStyle="1" w:styleId="8pt6">
    <w:name w:val="Основной текст + 8 pt6"/>
    <w:rsid w:val="00242839"/>
    <w:rPr>
      <w:rFonts w:ascii="Times New Roman" w:hAnsi="Times New Roman"/>
      <w:spacing w:val="2"/>
      <w:sz w:val="16"/>
      <w:u w:val="none"/>
      <w:shd w:val="clear" w:color="auto" w:fill="FFFFFF"/>
    </w:rPr>
  </w:style>
  <w:style w:type="paragraph" w:customStyle="1" w:styleId="0431345">
    <w:name w:val="Стиль Слева:  043 см Междустр.интервал:  точно 1345 пт"/>
    <w:basedOn w:val="a"/>
    <w:rsid w:val="00242839"/>
    <w:pPr>
      <w:suppressAutoHyphens/>
      <w:autoSpaceDN w:val="0"/>
      <w:spacing w:after="80" w:line="269" w:lineRule="exact"/>
      <w:textAlignment w:val="baseline"/>
    </w:pPr>
    <w:rPr>
      <w:rFonts w:ascii="Times New Roman" w:eastAsia="Calibri" w:hAnsi="Times New Roman" w:cs="Times New Roman"/>
      <w:sz w:val="24"/>
      <w:szCs w:val="20"/>
    </w:rPr>
  </w:style>
  <w:style w:type="paragraph" w:customStyle="1" w:styleId="TimesNewRoman16">
    <w:name w:val="Стиль Times New Roman 16 пт"/>
    <w:basedOn w:val="a"/>
    <w:rsid w:val="00242839"/>
    <w:pPr>
      <w:suppressAutoHyphens/>
      <w:autoSpaceDN w:val="0"/>
      <w:spacing w:line="240" w:lineRule="auto"/>
      <w:textAlignment w:val="baseline"/>
    </w:pPr>
    <w:rPr>
      <w:rFonts w:ascii="Times New Roman" w:eastAsia="Calibri" w:hAnsi="Times New Roman" w:cs="Times New Roman"/>
      <w:sz w:val="32"/>
      <w:szCs w:val="32"/>
    </w:rPr>
  </w:style>
  <w:style w:type="paragraph" w:styleId="afb">
    <w:name w:val="Balloon Text"/>
    <w:basedOn w:val="a"/>
    <w:link w:val="afc"/>
    <w:rsid w:val="00242839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c">
    <w:name w:val="Текст выноски Знак"/>
    <w:basedOn w:val="a0"/>
    <w:link w:val="afb"/>
    <w:rsid w:val="00242839"/>
    <w:rPr>
      <w:rFonts w:ascii="Tahoma" w:eastAsia="Calibri" w:hAnsi="Tahoma" w:cs="Times New Roman"/>
      <w:sz w:val="16"/>
      <w:szCs w:val="16"/>
      <w:lang w:eastAsia="ru-RU"/>
    </w:rPr>
  </w:style>
  <w:style w:type="numbering" w:customStyle="1" w:styleId="WWOutlineListStyle">
    <w:name w:val="WW_OutlineListStyle"/>
    <w:basedOn w:val="a2"/>
    <w:rsid w:val="0024283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8391</Words>
  <Characters>47833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11</cp:revision>
  <cp:lastPrinted>2022-04-05T14:49:00Z</cp:lastPrinted>
  <dcterms:created xsi:type="dcterms:W3CDTF">2022-04-05T14:48:00Z</dcterms:created>
  <dcterms:modified xsi:type="dcterms:W3CDTF">2023-01-13T15:01:00Z</dcterms:modified>
</cp:coreProperties>
</file>